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72" w:rsidRDefault="005A3D72" w:rsidP="002B5FBD">
      <w:pPr>
        <w:pStyle w:val="1"/>
        <w:spacing w:before="0" w:after="0"/>
        <w:rPr>
          <w:rFonts w:cs="Arial"/>
          <w:b w:val="0"/>
          <w:color w:val="auto"/>
          <w:sz w:val="24"/>
          <w:szCs w:val="24"/>
        </w:rPr>
      </w:pPr>
      <w:r w:rsidRPr="002B5FBD">
        <w:rPr>
          <w:rFonts w:cs="Arial"/>
          <w:b w:val="0"/>
          <w:noProof/>
          <w:sz w:val="24"/>
          <w:szCs w:val="24"/>
        </w:rPr>
        <w:drawing>
          <wp:inline distT="0" distB="0" distL="0" distR="0">
            <wp:extent cx="619125" cy="838200"/>
            <wp:effectExtent l="19050" t="0" r="9525" b="0"/>
            <wp:docPr id="1" name="Рисунок 1" descr="Варианты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рианты герб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2833" r="49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FBD" w:rsidRPr="002B5FBD" w:rsidRDefault="002B5FBD" w:rsidP="002B5FBD">
      <w:pPr>
        <w:spacing w:line="240" w:lineRule="auto"/>
        <w:jc w:val="center"/>
        <w:rPr>
          <w:sz w:val="32"/>
          <w:szCs w:val="32"/>
          <w:lang w:eastAsia="ru-RU"/>
        </w:rPr>
      </w:pPr>
    </w:p>
    <w:p w:rsidR="005A3D72" w:rsidRPr="002B5FBD" w:rsidRDefault="005A3D72" w:rsidP="002B5FBD">
      <w:pPr>
        <w:pStyle w:val="1"/>
        <w:spacing w:before="0" w:after="0"/>
        <w:rPr>
          <w:rFonts w:cs="Arial"/>
          <w:color w:val="auto"/>
          <w:sz w:val="32"/>
          <w:szCs w:val="32"/>
        </w:rPr>
      </w:pPr>
      <w:r w:rsidRPr="002B5FBD">
        <w:rPr>
          <w:rFonts w:cs="Arial"/>
          <w:color w:val="auto"/>
          <w:sz w:val="32"/>
          <w:szCs w:val="32"/>
        </w:rPr>
        <w:t>АДМИНИСТРАЦИЯ</w:t>
      </w:r>
    </w:p>
    <w:p w:rsidR="005A3D72" w:rsidRPr="002B5FBD" w:rsidRDefault="005A3D72" w:rsidP="002B5FBD">
      <w:pPr>
        <w:pStyle w:val="1"/>
        <w:spacing w:before="0" w:after="0"/>
        <w:rPr>
          <w:rFonts w:cs="Arial"/>
          <w:color w:val="auto"/>
          <w:sz w:val="32"/>
          <w:szCs w:val="32"/>
        </w:rPr>
      </w:pPr>
      <w:r w:rsidRPr="002B5FBD">
        <w:rPr>
          <w:rFonts w:cs="Arial"/>
          <w:color w:val="auto"/>
          <w:sz w:val="32"/>
          <w:szCs w:val="32"/>
        </w:rPr>
        <w:t>СЕЛЬСКОГО ПОСЕЛЕНИЯ КИВЕРИЧИ</w:t>
      </w:r>
    </w:p>
    <w:p w:rsidR="005A3D72" w:rsidRPr="002B5FBD" w:rsidRDefault="005A3D72" w:rsidP="002B5FB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B5FBD">
        <w:rPr>
          <w:rFonts w:ascii="Arial" w:hAnsi="Arial" w:cs="Arial"/>
          <w:b/>
          <w:bCs/>
          <w:sz w:val="32"/>
          <w:szCs w:val="32"/>
        </w:rPr>
        <w:t>РАМЕШКОВСК</w:t>
      </w:r>
      <w:r w:rsidR="002B5FBD" w:rsidRPr="002B5FBD">
        <w:rPr>
          <w:rFonts w:ascii="Arial" w:hAnsi="Arial" w:cs="Arial"/>
          <w:b/>
          <w:bCs/>
          <w:sz w:val="32"/>
          <w:szCs w:val="32"/>
        </w:rPr>
        <w:t xml:space="preserve">ИЙ </w:t>
      </w:r>
      <w:r w:rsidRPr="002B5FBD">
        <w:rPr>
          <w:rFonts w:ascii="Arial" w:hAnsi="Arial" w:cs="Arial"/>
          <w:b/>
          <w:bCs/>
          <w:sz w:val="32"/>
          <w:szCs w:val="32"/>
        </w:rPr>
        <w:t>РАЙОН</w:t>
      </w:r>
    </w:p>
    <w:p w:rsidR="005A3D72" w:rsidRPr="002B5FBD" w:rsidRDefault="005A3D72" w:rsidP="002B5FBD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B5FBD">
        <w:rPr>
          <w:rFonts w:ascii="Arial" w:hAnsi="Arial" w:cs="Arial"/>
          <w:b/>
          <w:bCs/>
          <w:sz w:val="32"/>
          <w:szCs w:val="32"/>
        </w:rPr>
        <w:t>ТВЕРСКАЯ ОБЛАСТЬ</w:t>
      </w:r>
    </w:p>
    <w:p w:rsidR="005A3D72" w:rsidRPr="002B5FBD" w:rsidRDefault="005A3D72" w:rsidP="002B5FB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A3D72" w:rsidRPr="002B5FBD" w:rsidRDefault="005A3D72" w:rsidP="002B5FB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B5FBD">
        <w:rPr>
          <w:rFonts w:ascii="Arial" w:hAnsi="Arial" w:cs="Arial"/>
          <w:b/>
          <w:sz w:val="32"/>
          <w:szCs w:val="32"/>
        </w:rPr>
        <w:t>ПОСТАНОВЛЕНИЕ</w:t>
      </w:r>
    </w:p>
    <w:p w:rsidR="005A3D72" w:rsidRPr="002B5FBD" w:rsidRDefault="005A3D72" w:rsidP="002B5F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3D72" w:rsidRPr="002B5FBD" w:rsidRDefault="005A3D72" w:rsidP="002B5F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B5FBD">
        <w:rPr>
          <w:rFonts w:ascii="Arial" w:hAnsi="Arial" w:cs="Arial"/>
          <w:sz w:val="24"/>
          <w:szCs w:val="24"/>
        </w:rPr>
        <w:t>с. Киверичи</w:t>
      </w:r>
    </w:p>
    <w:p w:rsidR="005A3D72" w:rsidRPr="002B5FBD" w:rsidRDefault="005A3D72" w:rsidP="002B5F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3D72" w:rsidRPr="002B5FBD" w:rsidRDefault="005A3D72" w:rsidP="002B5FB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5FBD">
        <w:rPr>
          <w:rFonts w:ascii="Arial" w:hAnsi="Arial" w:cs="Arial"/>
          <w:color w:val="000000" w:themeColor="text1"/>
          <w:sz w:val="24"/>
          <w:szCs w:val="24"/>
        </w:rPr>
        <w:t xml:space="preserve">от « </w:t>
      </w:r>
      <w:r w:rsidR="00CE799B" w:rsidRPr="002B5FBD">
        <w:rPr>
          <w:rFonts w:ascii="Arial" w:hAnsi="Arial" w:cs="Arial"/>
          <w:color w:val="000000" w:themeColor="text1"/>
          <w:sz w:val="24"/>
          <w:szCs w:val="24"/>
        </w:rPr>
        <w:t>06</w:t>
      </w:r>
      <w:r w:rsidR="002B5FBD">
        <w:rPr>
          <w:rFonts w:ascii="Arial" w:hAnsi="Arial" w:cs="Arial"/>
          <w:color w:val="000000" w:themeColor="text1"/>
          <w:sz w:val="24"/>
          <w:szCs w:val="24"/>
        </w:rPr>
        <w:t xml:space="preserve">» июля </w:t>
      </w:r>
      <w:r w:rsidRPr="002B5FBD">
        <w:rPr>
          <w:rFonts w:ascii="Arial" w:hAnsi="Arial" w:cs="Arial"/>
          <w:color w:val="000000" w:themeColor="text1"/>
          <w:sz w:val="24"/>
          <w:szCs w:val="24"/>
        </w:rPr>
        <w:t xml:space="preserve">2019 года                                                     </w:t>
      </w:r>
      <w:r w:rsidR="002B5FBD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</w:t>
      </w:r>
      <w:r w:rsidRPr="002B5FBD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CE799B" w:rsidRPr="002B5FBD">
        <w:rPr>
          <w:rFonts w:ascii="Arial" w:hAnsi="Arial" w:cs="Arial"/>
          <w:color w:val="000000" w:themeColor="text1"/>
          <w:sz w:val="24"/>
          <w:szCs w:val="24"/>
        </w:rPr>
        <w:t>40</w:t>
      </w:r>
    </w:p>
    <w:p w:rsidR="005A3D72" w:rsidRPr="002B5FBD" w:rsidRDefault="005A3D72" w:rsidP="002B5FB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3D72" w:rsidRPr="002B5FBD" w:rsidRDefault="005A3D72" w:rsidP="002B5FB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3D72" w:rsidRPr="002B5FBD" w:rsidRDefault="005A3D72" w:rsidP="002B5FBD">
      <w:pPr>
        <w:pStyle w:val="a3"/>
        <w:spacing w:before="0" w:beforeAutospacing="0" w:after="0" w:afterAutospacing="0"/>
        <w:jc w:val="both"/>
        <w:rPr>
          <w:rStyle w:val="a4"/>
          <w:rFonts w:ascii="Arial" w:hAnsi="Arial" w:cs="Arial"/>
          <w:b w:val="0"/>
          <w:color w:val="000000" w:themeColor="text1"/>
        </w:rPr>
      </w:pPr>
      <w:r w:rsidRPr="002B5FBD">
        <w:rPr>
          <w:rStyle w:val="a4"/>
          <w:rFonts w:ascii="Arial" w:hAnsi="Arial" w:cs="Arial"/>
          <w:b w:val="0"/>
          <w:color w:val="000000" w:themeColor="text1"/>
        </w:rPr>
        <w:t>Об утверждении муниципальной программы</w:t>
      </w:r>
    </w:p>
    <w:p w:rsidR="005A3D72" w:rsidRPr="002B5FBD" w:rsidRDefault="005A3D72" w:rsidP="002B5FBD">
      <w:pPr>
        <w:pStyle w:val="a3"/>
        <w:spacing w:before="0" w:beforeAutospacing="0" w:after="0" w:afterAutospacing="0"/>
        <w:jc w:val="both"/>
        <w:rPr>
          <w:rStyle w:val="a4"/>
          <w:rFonts w:ascii="Arial" w:hAnsi="Arial" w:cs="Arial"/>
          <w:b w:val="0"/>
          <w:color w:val="000000" w:themeColor="text1"/>
        </w:rPr>
      </w:pPr>
      <w:r w:rsidRPr="002B5FBD">
        <w:rPr>
          <w:rStyle w:val="a4"/>
          <w:rFonts w:ascii="Arial" w:hAnsi="Arial" w:cs="Arial"/>
          <w:b w:val="0"/>
          <w:color w:val="000000" w:themeColor="text1"/>
        </w:rPr>
        <w:t xml:space="preserve"> «Комплексное развитие социальной инфраструктуры</w:t>
      </w:r>
    </w:p>
    <w:p w:rsidR="005A3D72" w:rsidRPr="002B5FBD" w:rsidRDefault="002B5FBD" w:rsidP="002B5FBD">
      <w:pPr>
        <w:pStyle w:val="a3"/>
        <w:spacing w:before="0" w:beforeAutospacing="0" w:after="0" w:afterAutospacing="0"/>
        <w:jc w:val="both"/>
        <w:rPr>
          <w:rStyle w:val="a4"/>
          <w:rFonts w:ascii="Arial" w:hAnsi="Arial" w:cs="Arial"/>
          <w:b w:val="0"/>
          <w:color w:val="000000" w:themeColor="text1"/>
        </w:rPr>
      </w:pPr>
      <w:r>
        <w:rPr>
          <w:rStyle w:val="a4"/>
          <w:rFonts w:ascii="Arial" w:hAnsi="Arial" w:cs="Arial"/>
          <w:b w:val="0"/>
          <w:color w:val="000000" w:themeColor="text1"/>
        </w:rPr>
        <w:t xml:space="preserve">сельского поселения </w:t>
      </w:r>
      <w:r w:rsidR="005A3D72" w:rsidRPr="002B5FBD">
        <w:rPr>
          <w:rStyle w:val="a4"/>
          <w:rFonts w:ascii="Arial" w:hAnsi="Arial" w:cs="Arial"/>
          <w:b w:val="0"/>
          <w:color w:val="000000" w:themeColor="text1"/>
        </w:rPr>
        <w:t xml:space="preserve">Киверичи </w:t>
      </w:r>
    </w:p>
    <w:p w:rsidR="005A3D72" w:rsidRPr="002B5FBD" w:rsidRDefault="005A3D72" w:rsidP="002B5FBD">
      <w:pPr>
        <w:pStyle w:val="a3"/>
        <w:spacing w:before="0" w:beforeAutospacing="0" w:after="0" w:afterAutospacing="0"/>
        <w:jc w:val="both"/>
        <w:rPr>
          <w:rStyle w:val="a4"/>
          <w:rFonts w:ascii="Arial" w:hAnsi="Arial" w:cs="Arial"/>
          <w:b w:val="0"/>
          <w:color w:val="000000" w:themeColor="text1"/>
        </w:rPr>
      </w:pPr>
      <w:r w:rsidRPr="002B5FBD">
        <w:rPr>
          <w:rStyle w:val="a4"/>
          <w:rFonts w:ascii="Arial" w:hAnsi="Arial" w:cs="Arial"/>
          <w:b w:val="0"/>
          <w:color w:val="000000" w:themeColor="text1"/>
        </w:rPr>
        <w:t>Рамешковского района Тверской области</w:t>
      </w:r>
    </w:p>
    <w:p w:rsidR="005A3D72" w:rsidRPr="002B5FBD" w:rsidRDefault="005A3D72" w:rsidP="002B5FB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2B5FBD">
        <w:rPr>
          <w:rStyle w:val="a4"/>
          <w:rFonts w:ascii="Arial" w:hAnsi="Arial" w:cs="Arial"/>
          <w:b w:val="0"/>
          <w:color w:val="000000" w:themeColor="text1"/>
        </w:rPr>
        <w:t>на 2019 – 20</w:t>
      </w:r>
      <w:r w:rsidR="004C7B65" w:rsidRPr="002B5FBD">
        <w:rPr>
          <w:rStyle w:val="a4"/>
          <w:rFonts w:ascii="Arial" w:hAnsi="Arial" w:cs="Arial"/>
          <w:b w:val="0"/>
          <w:color w:val="000000" w:themeColor="text1"/>
        </w:rPr>
        <w:t>3</w:t>
      </w:r>
      <w:r w:rsidR="00B820F3" w:rsidRPr="002B5FBD">
        <w:rPr>
          <w:rStyle w:val="a4"/>
          <w:rFonts w:ascii="Arial" w:hAnsi="Arial" w:cs="Arial"/>
          <w:b w:val="0"/>
          <w:color w:val="000000" w:themeColor="text1"/>
        </w:rPr>
        <w:t xml:space="preserve">5 </w:t>
      </w:r>
      <w:r w:rsidRPr="002B5FBD">
        <w:rPr>
          <w:rStyle w:val="a4"/>
          <w:rFonts w:ascii="Arial" w:hAnsi="Arial" w:cs="Arial"/>
          <w:b w:val="0"/>
          <w:color w:val="000000" w:themeColor="text1"/>
        </w:rPr>
        <w:t>годы»</w:t>
      </w:r>
    </w:p>
    <w:p w:rsidR="005A3D72" w:rsidRPr="002B5FBD" w:rsidRDefault="005A3D72" w:rsidP="002B5FBD">
      <w:pPr>
        <w:pStyle w:val="a3"/>
        <w:jc w:val="both"/>
        <w:rPr>
          <w:rFonts w:ascii="Arial" w:hAnsi="Arial" w:cs="Arial"/>
          <w:color w:val="000000" w:themeColor="text1"/>
        </w:rPr>
      </w:pPr>
      <w:r w:rsidRPr="002B5FBD">
        <w:rPr>
          <w:rFonts w:ascii="Arial" w:hAnsi="Arial" w:cs="Arial"/>
          <w:color w:val="000000" w:themeColor="text1"/>
        </w:rPr>
        <w:t xml:space="preserve">          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 года № </w:t>
      </w:r>
      <w:r w:rsidR="002B5FBD">
        <w:rPr>
          <w:rFonts w:ascii="Arial" w:hAnsi="Arial" w:cs="Arial"/>
          <w:color w:val="000000" w:themeColor="text1"/>
        </w:rPr>
        <w:t xml:space="preserve">1050 «Об утверждении требований </w:t>
      </w:r>
      <w:r w:rsidRPr="002B5FBD">
        <w:rPr>
          <w:rFonts w:ascii="Arial" w:hAnsi="Arial" w:cs="Arial"/>
          <w:color w:val="000000" w:themeColor="text1"/>
        </w:rPr>
        <w:t>к программам комплексного развития социальной инфраструктуры поселений, городских округов», руководствуясь Уставом сельского поселения Киверичи, администрация сельского поселения Киверичи</w:t>
      </w:r>
    </w:p>
    <w:p w:rsidR="005A3D72" w:rsidRPr="002B5FBD" w:rsidRDefault="005A3D72" w:rsidP="002B5FBD">
      <w:pPr>
        <w:pStyle w:val="a3"/>
        <w:jc w:val="center"/>
        <w:rPr>
          <w:rFonts w:ascii="Arial" w:hAnsi="Arial" w:cs="Arial"/>
          <w:color w:val="000000" w:themeColor="text1"/>
        </w:rPr>
      </w:pPr>
      <w:r w:rsidRPr="002B5FBD">
        <w:rPr>
          <w:rFonts w:ascii="Arial" w:hAnsi="Arial" w:cs="Arial"/>
          <w:color w:val="000000" w:themeColor="text1"/>
        </w:rPr>
        <w:t>ПОСТАНОВЛЯЕТ:</w:t>
      </w:r>
    </w:p>
    <w:p w:rsidR="005A3D72" w:rsidRPr="002B5FBD" w:rsidRDefault="005A3D72" w:rsidP="002B5FB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B5FBD">
        <w:rPr>
          <w:rFonts w:ascii="Arial" w:hAnsi="Arial" w:cs="Arial"/>
          <w:color w:val="000000" w:themeColor="text1"/>
          <w:sz w:val="24"/>
          <w:szCs w:val="24"/>
        </w:rPr>
        <w:t>1.  Утвердить прилагаемую муниципальную программу «Комплексное развитие социальной инфраструктуры</w:t>
      </w:r>
      <w:r w:rsidR="002B5FBD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Киверичи Рамешковского района  Тверской </w:t>
      </w:r>
      <w:r w:rsidR="00473290" w:rsidRPr="002B5FBD">
        <w:rPr>
          <w:rFonts w:ascii="Arial" w:hAnsi="Arial" w:cs="Arial"/>
          <w:color w:val="000000" w:themeColor="text1"/>
          <w:sz w:val="24"/>
          <w:szCs w:val="24"/>
        </w:rPr>
        <w:t>области на 2019 – 20</w:t>
      </w:r>
      <w:r w:rsidR="004C7B65" w:rsidRPr="002B5FBD">
        <w:rPr>
          <w:rFonts w:ascii="Arial" w:hAnsi="Arial" w:cs="Arial"/>
          <w:color w:val="000000" w:themeColor="text1"/>
          <w:sz w:val="24"/>
          <w:szCs w:val="24"/>
        </w:rPr>
        <w:t>3</w:t>
      </w:r>
      <w:r w:rsidR="00B820F3" w:rsidRPr="002B5FBD">
        <w:rPr>
          <w:rFonts w:ascii="Arial" w:hAnsi="Arial" w:cs="Arial"/>
          <w:color w:val="000000" w:themeColor="text1"/>
          <w:sz w:val="24"/>
          <w:szCs w:val="24"/>
        </w:rPr>
        <w:t>5</w:t>
      </w:r>
      <w:r w:rsidRPr="002B5FBD">
        <w:rPr>
          <w:rFonts w:ascii="Arial" w:hAnsi="Arial" w:cs="Arial"/>
          <w:color w:val="000000" w:themeColor="text1"/>
          <w:sz w:val="24"/>
          <w:szCs w:val="24"/>
        </w:rPr>
        <w:t xml:space="preserve"> годы» (далее – Программа).</w:t>
      </w:r>
      <w:r w:rsidRPr="002B5FBD">
        <w:rPr>
          <w:rFonts w:ascii="Arial" w:hAnsi="Arial" w:cs="Arial"/>
          <w:color w:val="000000" w:themeColor="text1"/>
          <w:sz w:val="24"/>
          <w:szCs w:val="24"/>
        </w:rPr>
        <w:br/>
        <w:t>2.</w:t>
      </w:r>
      <w:r w:rsidR="002B5F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B5FBD">
        <w:rPr>
          <w:rFonts w:ascii="Arial" w:hAnsi="Arial" w:cs="Arial"/>
          <w:color w:val="000000" w:themeColor="text1"/>
          <w:sz w:val="24"/>
          <w:szCs w:val="24"/>
        </w:rPr>
        <w:t>Настоящее постановление подлежит обнародованию и размещению в сети интернет на сайте администрации сельского поселения Киверичи по адресу:</w:t>
      </w:r>
      <w:r w:rsidRPr="002B5FBD">
        <w:rPr>
          <w:rFonts w:ascii="Arial" w:hAnsi="Arial" w:cs="Arial"/>
          <w:sz w:val="24"/>
          <w:szCs w:val="24"/>
        </w:rPr>
        <w:t xml:space="preserve"> </w:t>
      </w:r>
      <w:hyperlink r:id="rId6" w:tgtFrame="_blank" w:history="1">
        <w:proofErr w:type="spellStart"/>
        <w:r w:rsidRPr="002B5FBD">
          <w:rPr>
            <w:rStyle w:val="a7"/>
            <w:rFonts w:ascii="Arial" w:hAnsi="Arial" w:cs="Arial"/>
            <w:color w:val="auto"/>
            <w:sz w:val="24"/>
            <w:szCs w:val="24"/>
          </w:rPr>
          <w:t>киверичи</w:t>
        </w:r>
        <w:proofErr w:type="gramStart"/>
        <w:r w:rsidRPr="002B5FBD">
          <w:rPr>
            <w:rStyle w:val="a7"/>
            <w:rFonts w:ascii="Arial" w:hAnsi="Arial" w:cs="Arial"/>
            <w:color w:val="auto"/>
            <w:sz w:val="24"/>
            <w:szCs w:val="24"/>
          </w:rPr>
          <w:t>.р</w:t>
        </w:r>
        <w:proofErr w:type="gramEnd"/>
        <w:r w:rsidRPr="002B5FBD">
          <w:rPr>
            <w:rStyle w:val="a7"/>
            <w:rFonts w:ascii="Arial" w:hAnsi="Arial" w:cs="Arial"/>
            <w:color w:val="auto"/>
            <w:sz w:val="24"/>
            <w:szCs w:val="24"/>
          </w:rPr>
          <w:t>ф</w:t>
        </w:r>
        <w:proofErr w:type="spellEnd"/>
      </w:hyperlink>
    </w:p>
    <w:p w:rsidR="005A3D72" w:rsidRPr="002B5FBD" w:rsidRDefault="005A3D72" w:rsidP="002B5FB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2B5FBD">
        <w:rPr>
          <w:rFonts w:ascii="Arial" w:hAnsi="Arial" w:cs="Arial"/>
        </w:rPr>
        <w:br/>
      </w:r>
      <w:r w:rsidR="002B5FBD">
        <w:rPr>
          <w:rFonts w:ascii="Arial" w:hAnsi="Arial" w:cs="Arial"/>
          <w:color w:val="000000" w:themeColor="text1"/>
        </w:rPr>
        <w:t xml:space="preserve">3. </w:t>
      </w:r>
      <w:proofErr w:type="gramStart"/>
      <w:r w:rsidRPr="002B5FBD">
        <w:rPr>
          <w:rFonts w:ascii="Arial" w:hAnsi="Arial" w:cs="Arial"/>
          <w:color w:val="000000" w:themeColor="text1"/>
        </w:rPr>
        <w:t>Контроль за</w:t>
      </w:r>
      <w:proofErr w:type="gramEnd"/>
      <w:r w:rsidRPr="002B5FBD">
        <w:rPr>
          <w:rFonts w:ascii="Arial" w:hAnsi="Arial"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5A3D72" w:rsidRPr="002B5FBD" w:rsidRDefault="005A3D72" w:rsidP="002B5FBD">
      <w:pPr>
        <w:pStyle w:val="a3"/>
        <w:jc w:val="both"/>
        <w:rPr>
          <w:rFonts w:ascii="Arial" w:hAnsi="Arial" w:cs="Arial"/>
          <w:color w:val="39465C"/>
        </w:rPr>
      </w:pPr>
    </w:p>
    <w:p w:rsidR="005A3D72" w:rsidRPr="002B5FBD" w:rsidRDefault="005A3D72" w:rsidP="002B5FBD">
      <w:pPr>
        <w:pStyle w:val="a3"/>
        <w:jc w:val="both"/>
        <w:rPr>
          <w:rFonts w:ascii="Arial" w:hAnsi="Arial" w:cs="Arial"/>
        </w:rPr>
      </w:pPr>
      <w:r w:rsidRPr="002B5FBD">
        <w:rPr>
          <w:rFonts w:ascii="Arial" w:hAnsi="Arial" w:cs="Arial"/>
        </w:rPr>
        <w:t> Глава сельского поселения Киверичи                                  Т.Н. Лабазникова</w:t>
      </w:r>
    </w:p>
    <w:p w:rsidR="005A3D72" w:rsidRPr="002B5FBD" w:rsidRDefault="005A3D72" w:rsidP="002B5FB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20FC1" w:rsidRPr="002B5FBD" w:rsidRDefault="00220FC1" w:rsidP="002B5FBD">
      <w:pPr>
        <w:pageBreakBefore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B5FBD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220FC1" w:rsidRPr="002B5FBD" w:rsidRDefault="00220FC1" w:rsidP="002B5FB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B5FB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20FC1" w:rsidRPr="002B5FBD" w:rsidRDefault="00220FC1" w:rsidP="002B5FB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B5FBD">
        <w:rPr>
          <w:rFonts w:ascii="Arial" w:hAnsi="Arial" w:cs="Arial"/>
          <w:sz w:val="24"/>
          <w:szCs w:val="24"/>
        </w:rPr>
        <w:t xml:space="preserve"> Сельского поселения Киверичи </w:t>
      </w:r>
    </w:p>
    <w:p w:rsidR="00220FC1" w:rsidRPr="002B5FBD" w:rsidRDefault="00220FC1" w:rsidP="002B5FB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B5FBD">
        <w:rPr>
          <w:rFonts w:ascii="Arial" w:hAnsi="Arial" w:cs="Arial"/>
          <w:sz w:val="24"/>
          <w:szCs w:val="24"/>
        </w:rPr>
        <w:t>от «06» июля 2019 года № 40</w:t>
      </w:r>
    </w:p>
    <w:p w:rsidR="00033BAD" w:rsidRPr="002B5FBD" w:rsidRDefault="00033BAD" w:rsidP="002B5FB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33BAD" w:rsidRPr="002B5FBD" w:rsidRDefault="00033BAD" w:rsidP="002B5FB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20FC1" w:rsidRPr="00192323" w:rsidRDefault="00220FC1" w:rsidP="002B5FBD">
      <w:pPr>
        <w:pStyle w:val="ConsPlusNormal"/>
        <w:widowControl/>
        <w:spacing w:line="240" w:lineRule="auto"/>
        <w:ind w:left="567" w:firstLine="0"/>
        <w:jc w:val="center"/>
        <w:rPr>
          <w:b/>
          <w:sz w:val="24"/>
          <w:szCs w:val="24"/>
        </w:rPr>
      </w:pPr>
      <w:r w:rsidRPr="00192323">
        <w:rPr>
          <w:b/>
          <w:sz w:val="24"/>
          <w:szCs w:val="24"/>
        </w:rPr>
        <w:t>МУНИЦИПАЛЬНАЯ ПРОГРАММА</w:t>
      </w:r>
    </w:p>
    <w:p w:rsidR="00220FC1" w:rsidRPr="00192323" w:rsidRDefault="00220FC1" w:rsidP="002B5FBD">
      <w:pPr>
        <w:pStyle w:val="ConsPlusNormal"/>
        <w:widowControl/>
        <w:spacing w:line="240" w:lineRule="auto"/>
        <w:ind w:left="567" w:firstLine="0"/>
        <w:jc w:val="center"/>
        <w:rPr>
          <w:b/>
          <w:sz w:val="24"/>
          <w:szCs w:val="24"/>
        </w:rPr>
      </w:pPr>
      <w:r w:rsidRPr="00192323">
        <w:rPr>
          <w:b/>
          <w:sz w:val="24"/>
          <w:szCs w:val="24"/>
        </w:rPr>
        <w:t>КОМПЛЕКСНОГО РАЗВИТИЯ</w:t>
      </w:r>
    </w:p>
    <w:p w:rsidR="00220FC1" w:rsidRPr="00192323" w:rsidRDefault="002B5FBD" w:rsidP="002B5FBD">
      <w:pPr>
        <w:pStyle w:val="ConsPlusNormal"/>
        <w:widowControl/>
        <w:spacing w:line="240" w:lineRule="auto"/>
        <w:ind w:left="567" w:firstLine="0"/>
        <w:jc w:val="center"/>
        <w:rPr>
          <w:b/>
          <w:sz w:val="24"/>
          <w:szCs w:val="24"/>
        </w:rPr>
      </w:pPr>
      <w:r w:rsidRPr="00192323">
        <w:rPr>
          <w:b/>
          <w:sz w:val="24"/>
          <w:szCs w:val="24"/>
        </w:rPr>
        <w:t xml:space="preserve">СОЦИАЛЬНОЙ </w:t>
      </w:r>
      <w:r w:rsidR="00220FC1" w:rsidRPr="00192323">
        <w:rPr>
          <w:b/>
          <w:sz w:val="24"/>
          <w:szCs w:val="24"/>
        </w:rPr>
        <w:t>ИНФРАСТРУКТУРЫ</w:t>
      </w:r>
    </w:p>
    <w:p w:rsidR="00220FC1" w:rsidRPr="00192323" w:rsidRDefault="00220FC1" w:rsidP="002B5FBD">
      <w:pPr>
        <w:pStyle w:val="ConsPlusNormal"/>
        <w:widowControl/>
        <w:spacing w:line="240" w:lineRule="auto"/>
        <w:ind w:left="567" w:firstLine="0"/>
        <w:jc w:val="center"/>
        <w:rPr>
          <w:b/>
          <w:sz w:val="24"/>
          <w:szCs w:val="24"/>
        </w:rPr>
      </w:pPr>
      <w:r w:rsidRPr="00192323">
        <w:rPr>
          <w:b/>
          <w:sz w:val="24"/>
          <w:szCs w:val="24"/>
        </w:rPr>
        <w:t>СЕЛЬСКОГО ПОСЕЛЕНИЯ КИВЕРИЧИ</w:t>
      </w:r>
    </w:p>
    <w:p w:rsidR="00220FC1" w:rsidRPr="00192323" w:rsidRDefault="002B5FBD" w:rsidP="002B5FBD">
      <w:pPr>
        <w:pStyle w:val="ConsPlusNormal"/>
        <w:widowControl/>
        <w:spacing w:line="240" w:lineRule="auto"/>
        <w:ind w:left="567" w:firstLine="0"/>
        <w:jc w:val="center"/>
        <w:rPr>
          <w:b/>
          <w:sz w:val="24"/>
          <w:szCs w:val="24"/>
        </w:rPr>
      </w:pPr>
      <w:r w:rsidRPr="00192323">
        <w:rPr>
          <w:b/>
          <w:sz w:val="24"/>
          <w:szCs w:val="24"/>
        </w:rPr>
        <w:t xml:space="preserve">РАМЕШКОВСКОГО </w:t>
      </w:r>
      <w:r w:rsidR="00220FC1" w:rsidRPr="00192323">
        <w:rPr>
          <w:b/>
          <w:sz w:val="24"/>
          <w:szCs w:val="24"/>
        </w:rPr>
        <w:t>МУНИЦИПАЛЬНОГО РАЙОНА</w:t>
      </w:r>
    </w:p>
    <w:p w:rsidR="00220FC1" w:rsidRPr="00192323" w:rsidRDefault="002B5FBD" w:rsidP="002B5FBD">
      <w:pPr>
        <w:pStyle w:val="ConsPlusNormal"/>
        <w:widowControl/>
        <w:spacing w:line="240" w:lineRule="auto"/>
        <w:ind w:left="567" w:firstLine="0"/>
        <w:jc w:val="center"/>
        <w:rPr>
          <w:b/>
          <w:sz w:val="24"/>
          <w:szCs w:val="24"/>
        </w:rPr>
      </w:pPr>
      <w:r w:rsidRPr="00192323">
        <w:rPr>
          <w:b/>
          <w:sz w:val="24"/>
          <w:szCs w:val="24"/>
        </w:rPr>
        <w:t xml:space="preserve">ТВЕРСКОЙ </w:t>
      </w:r>
      <w:r w:rsidR="00220FC1" w:rsidRPr="00192323">
        <w:rPr>
          <w:b/>
          <w:sz w:val="24"/>
          <w:szCs w:val="24"/>
        </w:rPr>
        <w:t>ОБЛАСТИ</w:t>
      </w:r>
    </w:p>
    <w:p w:rsidR="00220FC1" w:rsidRPr="00192323" w:rsidRDefault="00220FC1" w:rsidP="002B5FBD">
      <w:pPr>
        <w:pStyle w:val="ConsPlusNormal"/>
        <w:widowControl/>
        <w:spacing w:line="240" w:lineRule="auto"/>
        <w:ind w:firstLine="0"/>
        <w:jc w:val="both"/>
        <w:rPr>
          <w:b/>
          <w:sz w:val="24"/>
          <w:szCs w:val="24"/>
        </w:rPr>
      </w:pPr>
    </w:p>
    <w:p w:rsidR="00220FC1" w:rsidRPr="00192323" w:rsidRDefault="00220FC1" w:rsidP="002B5FBD">
      <w:pPr>
        <w:pStyle w:val="ConsPlusNormal"/>
        <w:widowControl/>
        <w:spacing w:line="240" w:lineRule="auto"/>
        <w:ind w:firstLine="0"/>
        <w:jc w:val="both"/>
        <w:rPr>
          <w:b/>
          <w:sz w:val="24"/>
          <w:szCs w:val="24"/>
        </w:rPr>
      </w:pPr>
    </w:p>
    <w:p w:rsidR="00220FC1" w:rsidRPr="00192323" w:rsidRDefault="00220FC1" w:rsidP="002B5FBD">
      <w:pPr>
        <w:pStyle w:val="ConsPlusNormal"/>
        <w:widowControl/>
        <w:spacing w:line="240" w:lineRule="auto"/>
        <w:ind w:firstLine="0"/>
        <w:jc w:val="center"/>
        <w:rPr>
          <w:b/>
          <w:sz w:val="24"/>
          <w:szCs w:val="24"/>
        </w:rPr>
      </w:pPr>
      <w:r w:rsidRPr="00192323">
        <w:rPr>
          <w:b/>
          <w:sz w:val="24"/>
          <w:szCs w:val="24"/>
        </w:rPr>
        <w:br/>
      </w:r>
      <w:r w:rsidR="002B5FBD" w:rsidRPr="00192323">
        <w:rPr>
          <w:b/>
          <w:sz w:val="24"/>
          <w:szCs w:val="24"/>
        </w:rPr>
        <w:t xml:space="preserve">НА </w:t>
      </w:r>
      <w:r w:rsidRPr="00192323">
        <w:rPr>
          <w:b/>
          <w:sz w:val="24"/>
          <w:szCs w:val="24"/>
        </w:rPr>
        <w:t>ПЕРИОД С 2019</w:t>
      </w:r>
      <w:r w:rsidRPr="00192323">
        <w:rPr>
          <w:b/>
          <w:i/>
          <w:sz w:val="24"/>
          <w:szCs w:val="24"/>
        </w:rPr>
        <w:t xml:space="preserve"> </w:t>
      </w:r>
      <w:r w:rsidRPr="00192323">
        <w:rPr>
          <w:b/>
          <w:sz w:val="24"/>
          <w:szCs w:val="24"/>
        </w:rPr>
        <w:t>ПО 2035 ГОДЫ</w:t>
      </w:r>
    </w:p>
    <w:p w:rsidR="00220FC1" w:rsidRPr="002B5FBD" w:rsidRDefault="00220FC1" w:rsidP="002B5FBD">
      <w:pPr>
        <w:spacing w:line="240" w:lineRule="auto"/>
        <w:ind w:right="15"/>
        <w:jc w:val="both"/>
        <w:rPr>
          <w:rFonts w:ascii="Arial" w:hAnsi="Arial" w:cs="Arial"/>
          <w:sz w:val="24"/>
          <w:szCs w:val="24"/>
        </w:rPr>
      </w:pPr>
      <w:r w:rsidRPr="002B5FBD">
        <w:rPr>
          <w:rFonts w:ascii="Arial" w:eastAsia="Arial" w:hAnsi="Arial" w:cs="Arial"/>
          <w:sz w:val="24"/>
          <w:szCs w:val="24"/>
        </w:rPr>
        <w:t xml:space="preserve">                                                  </w:t>
      </w:r>
    </w:p>
    <w:p w:rsidR="00220FC1" w:rsidRPr="002B5FBD" w:rsidRDefault="00220FC1" w:rsidP="002B5FBD">
      <w:pPr>
        <w:spacing w:line="240" w:lineRule="auto"/>
        <w:ind w:left="-15" w:right="15" w:hanging="15"/>
        <w:jc w:val="both"/>
        <w:rPr>
          <w:rFonts w:ascii="Arial" w:hAnsi="Arial" w:cs="Arial"/>
          <w:sz w:val="24"/>
          <w:szCs w:val="24"/>
        </w:rPr>
      </w:pPr>
    </w:p>
    <w:p w:rsidR="00220FC1" w:rsidRPr="002B5FBD" w:rsidRDefault="00220FC1" w:rsidP="002B5FBD">
      <w:pPr>
        <w:spacing w:line="240" w:lineRule="auto"/>
        <w:ind w:left="-15" w:right="15" w:hanging="15"/>
        <w:jc w:val="both"/>
        <w:rPr>
          <w:rFonts w:ascii="Arial" w:hAnsi="Arial" w:cs="Arial"/>
          <w:sz w:val="24"/>
          <w:szCs w:val="24"/>
        </w:rPr>
      </w:pPr>
    </w:p>
    <w:p w:rsidR="00220FC1" w:rsidRPr="002B5FBD" w:rsidRDefault="00220FC1" w:rsidP="002B5FBD">
      <w:pPr>
        <w:spacing w:line="240" w:lineRule="auto"/>
        <w:ind w:left="-15" w:right="15" w:hanging="15"/>
        <w:jc w:val="both"/>
        <w:rPr>
          <w:rFonts w:ascii="Arial" w:hAnsi="Arial" w:cs="Arial"/>
          <w:sz w:val="24"/>
          <w:szCs w:val="24"/>
        </w:rPr>
      </w:pPr>
    </w:p>
    <w:p w:rsidR="00220FC1" w:rsidRPr="002B5FBD" w:rsidRDefault="00220FC1" w:rsidP="002B5FBD">
      <w:pPr>
        <w:spacing w:line="240" w:lineRule="auto"/>
        <w:ind w:left="-15" w:right="15" w:hanging="15"/>
        <w:jc w:val="both"/>
        <w:rPr>
          <w:rFonts w:ascii="Arial" w:hAnsi="Arial" w:cs="Arial"/>
          <w:sz w:val="24"/>
          <w:szCs w:val="24"/>
        </w:rPr>
      </w:pPr>
    </w:p>
    <w:p w:rsidR="00220FC1" w:rsidRPr="002B5FBD" w:rsidRDefault="00220FC1" w:rsidP="002B5FBD">
      <w:pPr>
        <w:spacing w:line="240" w:lineRule="auto"/>
        <w:ind w:left="-15" w:right="15" w:hanging="15"/>
        <w:jc w:val="both"/>
        <w:rPr>
          <w:rFonts w:ascii="Arial" w:hAnsi="Arial" w:cs="Arial"/>
          <w:sz w:val="24"/>
          <w:szCs w:val="24"/>
        </w:rPr>
      </w:pPr>
    </w:p>
    <w:p w:rsidR="00220FC1" w:rsidRPr="002B5FBD" w:rsidRDefault="00220FC1" w:rsidP="002B5FBD">
      <w:pPr>
        <w:spacing w:line="240" w:lineRule="auto"/>
        <w:ind w:left="-15" w:right="15" w:hanging="15"/>
        <w:jc w:val="both"/>
        <w:rPr>
          <w:rFonts w:ascii="Arial" w:hAnsi="Arial" w:cs="Arial"/>
          <w:sz w:val="24"/>
          <w:szCs w:val="24"/>
        </w:rPr>
      </w:pPr>
    </w:p>
    <w:p w:rsidR="00220FC1" w:rsidRPr="002B5FBD" w:rsidRDefault="00220FC1" w:rsidP="002B5FBD">
      <w:pPr>
        <w:spacing w:line="240" w:lineRule="auto"/>
        <w:ind w:left="-15" w:right="15" w:hanging="15"/>
        <w:jc w:val="both"/>
        <w:rPr>
          <w:rFonts w:ascii="Arial" w:hAnsi="Arial" w:cs="Arial"/>
          <w:sz w:val="24"/>
          <w:szCs w:val="24"/>
        </w:rPr>
      </w:pPr>
    </w:p>
    <w:p w:rsidR="00220FC1" w:rsidRPr="002B5FBD" w:rsidRDefault="00220FC1" w:rsidP="002B5FBD">
      <w:pPr>
        <w:spacing w:line="240" w:lineRule="auto"/>
        <w:ind w:left="-15" w:right="15" w:hanging="15"/>
        <w:jc w:val="both"/>
        <w:rPr>
          <w:rFonts w:ascii="Arial" w:hAnsi="Arial" w:cs="Arial"/>
          <w:sz w:val="24"/>
          <w:szCs w:val="24"/>
        </w:rPr>
      </w:pPr>
    </w:p>
    <w:p w:rsidR="00220FC1" w:rsidRPr="002B5FBD" w:rsidRDefault="00220FC1" w:rsidP="002B5FBD">
      <w:pPr>
        <w:spacing w:line="240" w:lineRule="auto"/>
        <w:ind w:left="-15" w:right="15" w:hanging="15"/>
        <w:jc w:val="both"/>
        <w:rPr>
          <w:rFonts w:ascii="Arial" w:hAnsi="Arial" w:cs="Arial"/>
          <w:sz w:val="24"/>
          <w:szCs w:val="24"/>
        </w:rPr>
      </w:pPr>
    </w:p>
    <w:p w:rsidR="00220FC1" w:rsidRPr="002B5FBD" w:rsidRDefault="00220FC1" w:rsidP="002B5FBD">
      <w:pPr>
        <w:pageBreakBefore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0FC1" w:rsidRPr="002B5FBD" w:rsidRDefault="00220FC1" w:rsidP="002B5FB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B5FBD">
        <w:rPr>
          <w:rFonts w:ascii="Arial" w:hAnsi="Arial" w:cs="Arial"/>
          <w:bCs/>
          <w:sz w:val="24"/>
          <w:szCs w:val="24"/>
        </w:rPr>
        <w:t>Содержание</w:t>
      </w:r>
      <w:r w:rsidR="00033BAD" w:rsidRPr="002B5FBD">
        <w:rPr>
          <w:rFonts w:ascii="Arial" w:hAnsi="Arial" w:cs="Arial"/>
          <w:bCs/>
          <w:sz w:val="24"/>
          <w:szCs w:val="24"/>
        </w:rPr>
        <w:t>:</w:t>
      </w:r>
    </w:p>
    <w:tbl>
      <w:tblPr>
        <w:tblStyle w:val="aa"/>
        <w:tblW w:w="10206" w:type="dxa"/>
        <w:tblLook w:val="04A0"/>
      </w:tblPr>
      <w:tblGrid>
        <w:gridCol w:w="708"/>
        <w:gridCol w:w="805"/>
        <w:gridCol w:w="8693"/>
      </w:tblGrid>
      <w:tr w:rsidR="00033BAD" w:rsidRPr="002B5FBD" w:rsidTr="002B5FBD">
        <w:tc>
          <w:tcPr>
            <w:tcW w:w="715" w:type="dxa"/>
          </w:tcPr>
          <w:p w:rsidR="00033BAD" w:rsidRPr="002B5FBD" w:rsidRDefault="00033BAD" w:rsidP="002B5FBD">
            <w:pPr>
              <w:pStyle w:val="ConsPlusNormal"/>
              <w:widowControl/>
              <w:spacing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2B5FBD">
              <w:rPr>
                <w:bCs/>
                <w:sz w:val="24"/>
                <w:szCs w:val="24"/>
              </w:rPr>
              <w:t>1. </w:t>
            </w:r>
          </w:p>
          <w:p w:rsidR="00033BAD" w:rsidRPr="002B5FBD" w:rsidRDefault="00033BAD" w:rsidP="002B5F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</w:tcPr>
          <w:p w:rsidR="00033BAD" w:rsidRPr="002B5FBD" w:rsidRDefault="00033BAD" w:rsidP="002B5FB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:rsidR="00033BAD" w:rsidRPr="002B5FBD" w:rsidRDefault="00033BAD" w:rsidP="002B5F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bCs/>
                <w:sz w:val="24"/>
                <w:szCs w:val="24"/>
              </w:rPr>
              <w:t>Паспорт муниципальной программы</w:t>
            </w:r>
          </w:p>
        </w:tc>
      </w:tr>
      <w:tr w:rsidR="00033BAD" w:rsidRPr="002B5FBD" w:rsidTr="002B5FBD">
        <w:tc>
          <w:tcPr>
            <w:tcW w:w="715" w:type="dxa"/>
          </w:tcPr>
          <w:p w:rsidR="00033BAD" w:rsidRPr="002B5FBD" w:rsidRDefault="00033BAD" w:rsidP="002B5F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bCs/>
                <w:sz w:val="24"/>
                <w:szCs w:val="24"/>
              </w:rPr>
              <w:t>2. </w:t>
            </w:r>
          </w:p>
        </w:tc>
        <w:tc>
          <w:tcPr>
            <w:tcW w:w="811" w:type="dxa"/>
          </w:tcPr>
          <w:p w:rsidR="00033BAD" w:rsidRPr="002B5FBD" w:rsidRDefault="00033BAD" w:rsidP="002B5FBD">
            <w:pPr>
              <w:pStyle w:val="ConsPlusNormal"/>
              <w:widowControl/>
              <w:spacing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:rsidR="00033BAD" w:rsidRPr="002B5FBD" w:rsidRDefault="00033BAD" w:rsidP="002B5FBD">
            <w:pPr>
              <w:pStyle w:val="ConsPlusNormal"/>
              <w:widowControl/>
              <w:spacing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2B5FBD">
              <w:rPr>
                <w:bCs/>
                <w:sz w:val="24"/>
                <w:szCs w:val="24"/>
              </w:rPr>
              <w:t>Характеристика существующего состояния социальной инфраструктуры</w:t>
            </w:r>
          </w:p>
          <w:p w:rsidR="00033BAD" w:rsidRPr="002B5FBD" w:rsidRDefault="00033BAD" w:rsidP="002B5F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3BAD" w:rsidRPr="002B5FBD" w:rsidTr="002B5FBD">
        <w:tc>
          <w:tcPr>
            <w:tcW w:w="715" w:type="dxa"/>
          </w:tcPr>
          <w:p w:rsidR="00033BAD" w:rsidRPr="002B5FBD" w:rsidRDefault="00033BAD" w:rsidP="002B5F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</w:tcPr>
          <w:p w:rsidR="00033BAD" w:rsidRPr="002B5FBD" w:rsidRDefault="00033BAD" w:rsidP="002B5FBD">
            <w:pPr>
              <w:pStyle w:val="ConsPlusNormal"/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2B5FBD">
              <w:rPr>
                <w:bCs/>
                <w:sz w:val="24"/>
                <w:szCs w:val="24"/>
              </w:rPr>
              <w:t xml:space="preserve"> 2.1.</w:t>
            </w:r>
          </w:p>
        </w:tc>
        <w:tc>
          <w:tcPr>
            <w:tcW w:w="8895" w:type="dxa"/>
          </w:tcPr>
          <w:p w:rsidR="00033BAD" w:rsidRPr="002B5FBD" w:rsidRDefault="00033BAD" w:rsidP="002B5FBD">
            <w:pPr>
              <w:pStyle w:val="ConsPlusNormal"/>
              <w:spacing w:line="240" w:lineRule="auto"/>
              <w:ind w:firstLine="34"/>
              <w:jc w:val="both"/>
              <w:rPr>
                <w:bCs/>
                <w:sz w:val="24"/>
                <w:szCs w:val="24"/>
              </w:rPr>
            </w:pPr>
            <w:r w:rsidRPr="002B5FBD">
              <w:rPr>
                <w:bCs/>
                <w:sz w:val="24"/>
                <w:szCs w:val="24"/>
              </w:rPr>
              <w:t>Социально-экономическое состояние поселения, сведения о градостроительной деятельности на территории поселения.</w:t>
            </w:r>
          </w:p>
        </w:tc>
      </w:tr>
      <w:tr w:rsidR="00033BAD" w:rsidRPr="002B5FBD" w:rsidTr="002B5FBD">
        <w:tc>
          <w:tcPr>
            <w:tcW w:w="715" w:type="dxa"/>
          </w:tcPr>
          <w:p w:rsidR="00033BAD" w:rsidRPr="002B5FBD" w:rsidRDefault="00033BAD" w:rsidP="002B5F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</w:tcPr>
          <w:p w:rsidR="00033BAD" w:rsidRPr="002B5FBD" w:rsidRDefault="00033BAD" w:rsidP="002B5FBD">
            <w:pPr>
              <w:pStyle w:val="ConsPlusNormal"/>
              <w:spacing w:line="240" w:lineRule="auto"/>
              <w:jc w:val="both"/>
              <w:rPr>
                <w:bCs/>
                <w:sz w:val="24"/>
                <w:szCs w:val="24"/>
              </w:rPr>
            </w:pPr>
          </w:p>
          <w:p w:rsidR="00033BAD" w:rsidRPr="002B5FBD" w:rsidRDefault="00033BAD" w:rsidP="002B5FBD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B5FBD">
              <w:rPr>
                <w:rFonts w:ascii="Arial" w:hAnsi="Arial" w:cs="Arial"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8895" w:type="dxa"/>
          </w:tcPr>
          <w:p w:rsidR="00033BAD" w:rsidRPr="002B5FBD" w:rsidRDefault="00033BAD" w:rsidP="002B5FBD">
            <w:pPr>
              <w:pStyle w:val="ConsPlusNormal"/>
              <w:spacing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2B5FBD">
              <w:rPr>
                <w:bCs/>
                <w:sz w:val="24"/>
                <w:szCs w:val="24"/>
              </w:rPr>
              <w:t>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в областях образования, здравоохранения, физической культуры и массового спорта и культуры.</w:t>
            </w:r>
          </w:p>
        </w:tc>
      </w:tr>
      <w:tr w:rsidR="00033BAD" w:rsidRPr="002B5FBD" w:rsidTr="002B5FBD">
        <w:tc>
          <w:tcPr>
            <w:tcW w:w="715" w:type="dxa"/>
          </w:tcPr>
          <w:p w:rsidR="00033BAD" w:rsidRPr="002B5FBD" w:rsidRDefault="00033BAD" w:rsidP="002B5F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</w:tcPr>
          <w:p w:rsidR="00033BAD" w:rsidRPr="002B5FBD" w:rsidRDefault="00033BAD" w:rsidP="002B5FBD">
            <w:pPr>
              <w:pStyle w:val="ConsPlusNormal"/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2B5FBD">
              <w:rPr>
                <w:bCs/>
                <w:sz w:val="24"/>
                <w:szCs w:val="24"/>
              </w:rPr>
              <w:t>2</w:t>
            </w:r>
          </w:p>
          <w:p w:rsidR="00033BAD" w:rsidRPr="002B5FBD" w:rsidRDefault="00033BAD" w:rsidP="002B5FBD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B5FBD">
              <w:rPr>
                <w:rFonts w:ascii="Arial" w:hAnsi="Arial" w:cs="Arial"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8895" w:type="dxa"/>
          </w:tcPr>
          <w:p w:rsidR="00033BAD" w:rsidRPr="002B5FBD" w:rsidRDefault="00033BAD" w:rsidP="002B5FBD">
            <w:pPr>
              <w:pStyle w:val="ConsPlusNormal"/>
              <w:spacing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2B5FBD">
              <w:rPr>
                <w:bCs/>
                <w:sz w:val="24"/>
                <w:szCs w:val="24"/>
              </w:rPr>
              <w:t xml:space="preserve">Прогнозируемый спрос на услуги социальной инфраструктуры </w:t>
            </w:r>
            <w:r w:rsidRPr="002B5FBD">
              <w:rPr>
                <w:bCs/>
                <w:sz w:val="24"/>
                <w:szCs w:val="24"/>
              </w:rPr>
              <w:br/>
              <w:t xml:space="preserve">(в соответствии с прогнозом изменения численности и половозрастного состава населения) в областях образования, здравоохранения, физической культуры </w:t>
            </w:r>
            <w:r w:rsidRPr="002B5FBD">
              <w:rPr>
                <w:bCs/>
                <w:sz w:val="24"/>
                <w:szCs w:val="24"/>
              </w:rPr>
              <w:br/>
              <w:t>и массового спорта и культуры.</w:t>
            </w:r>
          </w:p>
        </w:tc>
      </w:tr>
      <w:tr w:rsidR="00033BAD" w:rsidRPr="002B5FBD" w:rsidTr="002B5FBD">
        <w:tc>
          <w:tcPr>
            <w:tcW w:w="715" w:type="dxa"/>
          </w:tcPr>
          <w:p w:rsidR="00033BAD" w:rsidRPr="002B5FBD" w:rsidRDefault="00033BAD" w:rsidP="002B5F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</w:tcPr>
          <w:p w:rsidR="00033BAD" w:rsidRPr="002B5FBD" w:rsidRDefault="00033BAD" w:rsidP="002B5FBD">
            <w:pPr>
              <w:pStyle w:val="ConsPlusNormal"/>
              <w:spacing w:line="240" w:lineRule="auto"/>
              <w:ind w:left="-715"/>
              <w:jc w:val="both"/>
              <w:rPr>
                <w:bCs/>
                <w:sz w:val="24"/>
                <w:szCs w:val="24"/>
              </w:rPr>
            </w:pPr>
            <w:r w:rsidRPr="002B5FBD">
              <w:rPr>
                <w:bCs/>
                <w:sz w:val="24"/>
                <w:szCs w:val="24"/>
              </w:rPr>
              <w:t>2.4.</w:t>
            </w:r>
          </w:p>
        </w:tc>
        <w:tc>
          <w:tcPr>
            <w:tcW w:w="8895" w:type="dxa"/>
          </w:tcPr>
          <w:p w:rsidR="00033BAD" w:rsidRPr="002B5FBD" w:rsidRDefault="00033BAD" w:rsidP="002B5FBD">
            <w:pPr>
              <w:pStyle w:val="ConsPlusNormal"/>
              <w:spacing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2B5FBD">
              <w:rPr>
                <w:bCs/>
                <w:sz w:val="24"/>
                <w:szCs w:val="24"/>
              </w:rPr>
              <w:t xml:space="preserve">Оценка нормативно-правовой базы, необходимой для функционирования </w:t>
            </w:r>
            <w:r w:rsidRPr="002B5FBD">
              <w:rPr>
                <w:bCs/>
                <w:sz w:val="24"/>
                <w:szCs w:val="24"/>
              </w:rPr>
              <w:br/>
              <w:t>и развития социальной инфраструктуры поселения.</w:t>
            </w:r>
          </w:p>
        </w:tc>
      </w:tr>
      <w:tr w:rsidR="00033BAD" w:rsidRPr="002B5FBD" w:rsidTr="002B5FBD">
        <w:tc>
          <w:tcPr>
            <w:tcW w:w="715" w:type="dxa"/>
          </w:tcPr>
          <w:p w:rsidR="00033BAD" w:rsidRPr="002B5FBD" w:rsidRDefault="00033BAD" w:rsidP="002B5F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bCs/>
                <w:sz w:val="24"/>
                <w:szCs w:val="24"/>
              </w:rPr>
              <w:t>3. </w:t>
            </w:r>
          </w:p>
        </w:tc>
        <w:tc>
          <w:tcPr>
            <w:tcW w:w="811" w:type="dxa"/>
          </w:tcPr>
          <w:p w:rsidR="00033BAD" w:rsidRPr="002B5FBD" w:rsidRDefault="00033BAD" w:rsidP="002B5FBD">
            <w:pPr>
              <w:pStyle w:val="ConsPlusNormal"/>
              <w:spacing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:rsidR="00033BAD" w:rsidRPr="002B5FBD" w:rsidRDefault="00033BAD" w:rsidP="002B5FBD">
            <w:pPr>
              <w:pStyle w:val="ConsPlusNormal"/>
              <w:spacing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2B5FBD">
              <w:rPr>
                <w:bCs/>
                <w:sz w:val="24"/>
                <w:szCs w:val="24"/>
              </w:rPr>
              <w:t>Перечень мероприятий (инвестиционных проектов) по проектированию, строительству и реконструкции объектов социальной инфраструктуры поселения.</w:t>
            </w:r>
          </w:p>
        </w:tc>
      </w:tr>
      <w:tr w:rsidR="00033BAD" w:rsidRPr="002B5FBD" w:rsidTr="002B5FBD">
        <w:tc>
          <w:tcPr>
            <w:tcW w:w="715" w:type="dxa"/>
          </w:tcPr>
          <w:p w:rsidR="00033BAD" w:rsidRPr="002B5FBD" w:rsidRDefault="00033BAD" w:rsidP="002B5F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bCs/>
                <w:sz w:val="24"/>
                <w:szCs w:val="24"/>
              </w:rPr>
              <w:t>4. </w:t>
            </w:r>
          </w:p>
        </w:tc>
        <w:tc>
          <w:tcPr>
            <w:tcW w:w="811" w:type="dxa"/>
          </w:tcPr>
          <w:p w:rsidR="00033BAD" w:rsidRPr="002B5FBD" w:rsidRDefault="00033BAD" w:rsidP="002B5FB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:rsidR="00033BAD" w:rsidRPr="002B5FBD" w:rsidRDefault="00033BAD" w:rsidP="002B5FB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B5FBD">
              <w:rPr>
                <w:rFonts w:ascii="Arial" w:hAnsi="Arial" w:cs="Arial"/>
                <w:bCs/>
                <w:sz w:val="24"/>
                <w:szCs w:val="24"/>
              </w:rPr>
      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поселения.</w:t>
            </w:r>
          </w:p>
        </w:tc>
      </w:tr>
      <w:tr w:rsidR="00033BAD" w:rsidRPr="002B5FBD" w:rsidTr="002B5FBD">
        <w:tc>
          <w:tcPr>
            <w:tcW w:w="715" w:type="dxa"/>
          </w:tcPr>
          <w:p w:rsidR="00033BAD" w:rsidRPr="002B5FBD" w:rsidRDefault="00033BAD" w:rsidP="002B5F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bCs/>
                <w:sz w:val="24"/>
                <w:szCs w:val="24"/>
              </w:rPr>
              <w:t>5. </w:t>
            </w:r>
          </w:p>
        </w:tc>
        <w:tc>
          <w:tcPr>
            <w:tcW w:w="811" w:type="dxa"/>
          </w:tcPr>
          <w:p w:rsidR="00033BAD" w:rsidRPr="002B5FBD" w:rsidRDefault="00033BAD" w:rsidP="002B5FB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:rsidR="00033BAD" w:rsidRPr="002B5FBD" w:rsidRDefault="00033BAD" w:rsidP="002B5FB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B5FBD">
              <w:rPr>
                <w:rFonts w:ascii="Arial" w:hAnsi="Arial" w:cs="Arial"/>
                <w:bCs/>
                <w:sz w:val="24"/>
                <w:szCs w:val="24"/>
              </w:rPr>
      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инфраструктуры.</w:t>
            </w:r>
          </w:p>
        </w:tc>
      </w:tr>
    </w:tbl>
    <w:p w:rsidR="00033BAD" w:rsidRPr="002B5FBD" w:rsidRDefault="00033BAD" w:rsidP="002B5F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0FC1" w:rsidRPr="002B5FBD" w:rsidRDefault="00220FC1" w:rsidP="002B5F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0FC1" w:rsidRPr="002B5FBD" w:rsidRDefault="00220FC1" w:rsidP="002B5FBD">
      <w:pPr>
        <w:pStyle w:val="ConsPlusNormal"/>
        <w:widowControl/>
        <w:spacing w:line="240" w:lineRule="auto"/>
        <w:ind w:firstLine="0"/>
        <w:jc w:val="both"/>
        <w:rPr>
          <w:bCs/>
          <w:sz w:val="24"/>
          <w:szCs w:val="24"/>
        </w:rPr>
      </w:pPr>
    </w:p>
    <w:p w:rsidR="00A65CE9" w:rsidRPr="002B5FBD" w:rsidRDefault="00A65CE9" w:rsidP="002B5FBD">
      <w:pPr>
        <w:pStyle w:val="ConsPlusNormal"/>
        <w:widowControl/>
        <w:spacing w:line="240" w:lineRule="auto"/>
        <w:ind w:firstLine="0"/>
        <w:jc w:val="both"/>
        <w:rPr>
          <w:bCs/>
          <w:sz w:val="24"/>
          <w:szCs w:val="24"/>
        </w:rPr>
      </w:pPr>
    </w:p>
    <w:p w:rsidR="00A65CE9" w:rsidRPr="002B5FBD" w:rsidRDefault="00A65CE9" w:rsidP="002B5FBD">
      <w:pPr>
        <w:pStyle w:val="ConsPlusNormal"/>
        <w:widowControl/>
        <w:spacing w:line="240" w:lineRule="auto"/>
        <w:ind w:firstLine="0"/>
        <w:jc w:val="both"/>
        <w:rPr>
          <w:bCs/>
          <w:sz w:val="24"/>
          <w:szCs w:val="24"/>
        </w:rPr>
      </w:pPr>
    </w:p>
    <w:p w:rsidR="00A65CE9" w:rsidRPr="002B5FBD" w:rsidRDefault="00A65CE9" w:rsidP="002B5FBD">
      <w:pPr>
        <w:pStyle w:val="ConsPlusNormal"/>
        <w:widowControl/>
        <w:spacing w:line="240" w:lineRule="auto"/>
        <w:ind w:firstLine="0"/>
        <w:jc w:val="both"/>
        <w:rPr>
          <w:bCs/>
          <w:sz w:val="24"/>
          <w:szCs w:val="24"/>
        </w:rPr>
      </w:pPr>
    </w:p>
    <w:p w:rsidR="00A65CE9" w:rsidRPr="002B5FBD" w:rsidRDefault="00A65CE9" w:rsidP="002B5FBD">
      <w:pPr>
        <w:pStyle w:val="ConsPlusNormal"/>
        <w:widowControl/>
        <w:spacing w:line="240" w:lineRule="auto"/>
        <w:ind w:firstLine="0"/>
        <w:jc w:val="both"/>
        <w:rPr>
          <w:bCs/>
          <w:sz w:val="24"/>
          <w:szCs w:val="24"/>
        </w:rPr>
      </w:pPr>
    </w:p>
    <w:p w:rsidR="00A65CE9" w:rsidRPr="002B5FBD" w:rsidRDefault="00A65CE9" w:rsidP="002B5FBD">
      <w:pPr>
        <w:pStyle w:val="ConsPlusNormal"/>
        <w:widowControl/>
        <w:spacing w:line="240" w:lineRule="auto"/>
        <w:ind w:firstLine="0"/>
        <w:jc w:val="both"/>
        <w:rPr>
          <w:bCs/>
          <w:sz w:val="24"/>
          <w:szCs w:val="24"/>
        </w:rPr>
      </w:pPr>
    </w:p>
    <w:p w:rsidR="00A65CE9" w:rsidRPr="002B5FBD" w:rsidRDefault="00A65CE9" w:rsidP="002B5FBD">
      <w:pPr>
        <w:pStyle w:val="ConsPlusNormal"/>
        <w:widowControl/>
        <w:spacing w:line="240" w:lineRule="auto"/>
        <w:ind w:firstLine="0"/>
        <w:jc w:val="both"/>
        <w:rPr>
          <w:bCs/>
          <w:sz w:val="24"/>
          <w:szCs w:val="24"/>
        </w:rPr>
      </w:pPr>
    </w:p>
    <w:p w:rsidR="00A65CE9" w:rsidRPr="002B5FBD" w:rsidRDefault="00A65CE9" w:rsidP="002B5FBD">
      <w:pPr>
        <w:pStyle w:val="ConsPlusNormal"/>
        <w:widowControl/>
        <w:spacing w:line="240" w:lineRule="auto"/>
        <w:ind w:firstLine="0"/>
        <w:jc w:val="both"/>
        <w:rPr>
          <w:bCs/>
          <w:sz w:val="24"/>
          <w:szCs w:val="24"/>
        </w:rPr>
      </w:pPr>
    </w:p>
    <w:p w:rsidR="00A65CE9" w:rsidRPr="002B5FBD" w:rsidRDefault="00A65CE9" w:rsidP="002B5FBD">
      <w:pPr>
        <w:pStyle w:val="ConsPlusNormal"/>
        <w:widowControl/>
        <w:spacing w:line="240" w:lineRule="auto"/>
        <w:ind w:firstLine="0"/>
        <w:jc w:val="both"/>
        <w:rPr>
          <w:bCs/>
          <w:sz w:val="24"/>
          <w:szCs w:val="24"/>
        </w:rPr>
      </w:pPr>
    </w:p>
    <w:p w:rsidR="00A65CE9" w:rsidRPr="002B5FBD" w:rsidRDefault="00A65CE9" w:rsidP="002B5FBD">
      <w:pPr>
        <w:pStyle w:val="ConsPlusNormal"/>
        <w:widowControl/>
        <w:spacing w:line="240" w:lineRule="auto"/>
        <w:ind w:firstLine="0"/>
        <w:jc w:val="both"/>
        <w:rPr>
          <w:bCs/>
          <w:sz w:val="24"/>
          <w:szCs w:val="24"/>
        </w:rPr>
      </w:pPr>
    </w:p>
    <w:p w:rsidR="00A65CE9" w:rsidRPr="002B5FBD" w:rsidRDefault="00A65CE9" w:rsidP="002B5FBD">
      <w:pPr>
        <w:pStyle w:val="ConsPlusNormal"/>
        <w:widowControl/>
        <w:spacing w:line="240" w:lineRule="auto"/>
        <w:ind w:firstLine="0"/>
        <w:jc w:val="both"/>
        <w:rPr>
          <w:bCs/>
          <w:sz w:val="24"/>
          <w:szCs w:val="24"/>
        </w:rPr>
      </w:pPr>
    </w:p>
    <w:p w:rsidR="00220FC1" w:rsidRPr="002B5FBD" w:rsidRDefault="00220FC1" w:rsidP="002B5FBD">
      <w:pPr>
        <w:pStyle w:val="ConsPlusNormal"/>
        <w:widowControl/>
        <w:spacing w:line="240" w:lineRule="auto"/>
        <w:ind w:firstLine="0"/>
        <w:jc w:val="both"/>
        <w:rPr>
          <w:bCs/>
          <w:sz w:val="24"/>
          <w:szCs w:val="24"/>
        </w:rPr>
      </w:pPr>
    </w:p>
    <w:p w:rsidR="00220FC1" w:rsidRPr="002B5FBD" w:rsidRDefault="00220FC1" w:rsidP="002B5FBD">
      <w:pPr>
        <w:pStyle w:val="ConsPlusNormal"/>
        <w:widowControl/>
        <w:spacing w:line="240" w:lineRule="auto"/>
        <w:ind w:firstLine="0"/>
        <w:jc w:val="both"/>
        <w:rPr>
          <w:sz w:val="24"/>
          <w:szCs w:val="24"/>
        </w:rPr>
      </w:pPr>
    </w:p>
    <w:p w:rsidR="00220FC1" w:rsidRPr="002B5FBD" w:rsidRDefault="00220FC1" w:rsidP="002B5FBD">
      <w:pPr>
        <w:pStyle w:val="ConsPlusNormal"/>
        <w:pageBreakBefore/>
        <w:widowControl/>
        <w:spacing w:line="240" w:lineRule="auto"/>
        <w:ind w:firstLine="0"/>
        <w:rPr>
          <w:bCs/>
          <w:sz w:val="24"/>
          <w:szCs w:val="24"/>
        </w:rPr>
      </w:pPr>
      <w:r w:rsidRPr="002B5FBD">
        <w:rPr>
          <w:bCs/>
          <w:sz w:val="24"/>
          <w:szCs w:val="24"/>
        </w:rPr>
        <w:t>Паспорт муниципальной программы</w:t>
      </w:r>
    </w:p>
    <w:p w:rsidR="00220FC1" w:rsidRPr="002B5FBD" w:rsidRDefault="00220FC1" w:rsidP="002B5FBD">
      <w:pPr>
        <w:pStyle w:val="ConsPlusNormal"/>
        <w:widowControl/>
        <w:spacing w:line="240" w:lineRule="auto"/>
        <w:jc w:val="both"/>
        <w:rPr>
          <w:bCs/>
          <w:sz w:val="24"/>
          <w:szCs w:val="24"/>
        </w:rPr>
      </w:pPr>
    </w:p>
    <w:tbl>
      <w:tblPr>
        <w:tblW w:w="10206" w:type="dxa"/>
        <w:tblLook w:val="0000"/>
      </w:tblPr>
      <w:tblGrid>
        <w:gridCol w:w="2550"/>
        <w:gridCol w:w="2810"/>
        <w:gridCol w:w="1016"/>
        <w:gridCol w:w="750"/>
        <w:gridCol w:w="750"/>
        <w:gridCol w:w="750"/>
        <w:gridCol w:w="750"/>
        <w:gridCol w:w="830"/>
      </w:tblGrid>
      <w:tr w:rsidR="00220FC1" w:rsidRPr="002B5FBD" w:rsidTr="002B5FBD">
        <w:trPr>
          <w:trHeight w:val="9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FC1" w:rsidRPr="002B5FBD" w:rsidRDefault="00220FC1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220FC1" w:rsidRPr="002B5FBD" w:rsidRDefault="00220FC1" w:rsidP="002B5FBD">
            <w:pPr>
              <w:spacing w:after="0"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FC1" w:rsidRPr="002B5FBD" w:rsidRDefault="00220FC1" w:rsidP="002B5FBD">
            <w:pPr>
              <w:tabs>
                <w:tab w:val="left" w:pos="-1276"/>
                <w:tab w:val="left" w:pos="9354"/>
              </w:tabs>
              <w:spacing w:after="0" w:line="240" w:lineRule="auto"/>
              <w:jc w:val="both"/>
              <w:rPr>
                <w:rFonts w:ascii="Arial" w:hAnsi="Arial" w:cs="Arial"/>
                <w:i/>
                <w:spacing w:val="-1"/>
                <w:sz w:val="24"/>
                <w:szCs w:val="24"/>
              </w:rPr>
            </w:pPr>
            <w:r w:rsidRPr="002B5FBD">
              <w:rPr>
                <w:rFonts w:ascii="Arial" w:hAnsi="Arial" w:cs="Arial"/>
                <w:spacing w:val="-3"/>
                <w:sz w:val="24"/>
                <w:szCs w:val="24"/>
              </w:rPr>
              <w:t>Муниципальная программа комплексного развития социальной инфраструктуры</w:t>
            </w:r>
            <w:r w:rsidRPr="002B5F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 Киверичи</w:t>
            </w:r>
            <w:r w:rsidR="002B5FB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B5FBD">
              <w:rPr>
                <w:rFonts w:ascii="Arial" w:hAnsi="Arial" w:cs="Arial"/>
                <w:sz w:val="24"/>
                <w:szCs w:val="24"/>
              </w:rPr>
              <w:t>Рамешковского   муниципального района Тверской области на период с 2019 по 203</w:t>
            </w:r>
            <w:r w:rsidR="00B820F3" w:rsidRPr="002B5FBD">
              <w:rPr>
                <w:rFonts w:ascii="Arial" w:hAnsi="Arial" w:cs="Arial"/>
                <w:sz w:val="24"/>
                <w:szCs w:val="24"/>
              </w:rPr>
              <w:t>5</w:t>
            </w:r>
            <w:r w:rsidRPr="002B5FBD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Pr="002B5FBD">
              <w:rPr>
                <w:rFonts w:ascii="Arial" w:hAnsi="Arial" w:cs="Arial"/>
                <w:spacing w:val="-1"/>
                <w:sz w:val="24"/>
                <w:szCs w:val="24"/>
              </w:rPr>
              <w:t>(далее - Программа)</w:t>
            </w:r>
          </w:p>
        </w:tc>
      </w:tr>
      <w:tr w:rsidR="00220FC1" w:rsidRPr="002B5FBD" w:rsidTr="002B5FBD">
        <w:trPr>
          <w:trHeight w:val="9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FC1" w:rsidRPr="002B5FBD" w:rsidRDefault="00220FC1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FC1" w:rsidRPr="002B5FBD" w:rsidRDefault="00220FC1" w:rsidP="002B5FBD">
            <w:pPr>
              <w:pStyle w:val="12"/>
              <w:numPr>
                <w:ilvl w:val="0"/>
                <w:numId w:val="2"/>
              </w:numPr>
              <w:shd w:val="clear" w:color="auto" w:fill="FFFFFF"/>
              <w:spacing w:line="240" w:lineRule="auto"/>
              <w:ind w:left="0" w:hanging="16"/>
              <w:jc w:val="both"/>
              <w:rPr>
                <w:rFonts w:ascii="Arial" w:hAnsi="Arial" w:cs="Arial"/>
              </w:rPr>
            </w:pPr>
            <w:r w:rsidRPr="002B5FBD">
              <w:rPr>
                <w:rFonts w:ascii="Arial" w:hAnsi="Arial" w:cs="Arial"/>
              </w:rPr>
              <w:t>Градостроительный кодекс Российской Федерации;</w:t>
            </w:r>
          </w:p>
          <w:p w:rsidR="00220FC1" w:rsidRPr="002B5FBD" w:rsidRDefault="00220FC1" w:rsidP="002B5FBD">
            <w:pPr>
              <w:pStyle w:val="12"/>
              <w:numPr>
                <w:ilvl w:val="0"/>
                <w:numId w:val="2"/>
              </w:numPr>
              <w:shd w:val="clear" w:color="auto" w:fill="FFFFFF"/>
              <w:spacing w:line="240" w:lineRule="auto"/>
              <w:ind w:left="0" w:hanging="16"/>
              <w:jc w:val="both"/>
              <w:rPr>
                <w:rFonts w:ascii="Arial" w:hAnsi="Arial" w:cs="Arial"/>
              </w:rPr>
            </w:pPr>
            <w:r w:rsidRPr="002B5FBD">
              <w:rPr>
                <w:rFonts w:ascii="Arial" w:hAnsi="Arial" w:cs="Arial"/>
              </w:rPr>
              <w:t xml:space="preserve"> Федеральный закон от 06 октября 2003 года </w:t>
            </w:r>
            <w:r w:rsidRPr="002B5FBD">
              <w:rPr>
                <w:rFonts w:ascii="Arial" w:hAnsi="Arial" w:cs="Arial"/>
              </w:rPr>
              <w:br/>
              <w:t>№ 131-ФЗ «Об общих принципах организации местного самоуправления в Российской Федерации»;</w:t>
            </w:r>
          </w:p>
          <w:p w:rsidR="00220FC1" w:rsidRPr="002B5FBD" w:rsidRDefault="00220FC1" w:rsidP="002B5FBD">
            <w:pPr>
              <w:pStyle w:val="12"/>
              <w:numPr>
                <w:ilvl w:val="0"/>
                <w:numId w:val="2"/>
              </w:numPr>
              <w:shd w:val="clear" w:color="auto" w:fill="FFFFFF"/>
              <w:spacing w:line="240" w:lineRule="auto"/>
              <w:ind w:left="0" w:hanging="16"/>
              <w:jc w:val="both"/>
              <w:rPr>
                <w:rFonts w:ascii="Arial" w:hAnsi="Arial" w:cs="Arial"/>
              </w:rPr>
            </w:pPr>
            <w:r w:rsidRPr="002B5FBD">
              <w:rPr>
                <w:rFonts w:ascii="Arial" w:hAnsi="Arial" w:cs="Arial"/>
              </w:rPr>
              <w:t xml:space="preserve">Постановление Правительства Российской Федерации </w:t>
            </w:r>
            <w:r w:rsidRPr="002B5FBD">
              <w:rPr>
                <w:rFonts w:ascii="Arial" w:hAnsi="Arial" w:cs="Arial"/>
              </w:rPr>
              <w:br/>
              <w:t>от 01 октября 2015 года № 1050 «Об утверждении требований</w:t>
            </w:r>
            <w:r w:rsidRPr="002B5FBD">
              <w:rPr>
                <w:rFonts w:ascii="Arial" w:hAnsi="Arial" w:cs="Arial"/>
              </w:rPr>
              <w:br/>
              <w:t>к программам комплексного развития социальной инфраструктуры поселений, городских округов»;</w:t>
            </w:r>
          </w:p>
          <w:p w:rsidR="00220FC1" w:rsidRPr="002B5FBD" w:rsidRDefault="00220FC1" w:rsidP="002B5FBD">
            <w:pPr>
              <w:pStyle w:val="12"/>
              <w:numPr>
                <w:ilvl w:val="0"/>
                <w:numId w:val="2"/>
              </w:numPr>
              <w:shd w:val="clear" w:color="auto" w:fill="FFFFFF"/>
              <w:spacing w:line="240" w:lineRule="auto"/>
              <w:ind w:left="0" w:hanging="16"/>
              <w:jc w:val="both"/>
              <w:rPr>
                <w:rFonts w:ascii="Arial" w:hAnsi="Arial" w:cs="Arial"/>
              </w:rPr>
            </w:pPr>
            <w:r w:rsidRPr="002B5FBD">
              <w:rPr>
                <w:rFonts w:ascii="Arial" w:hAnsi="Arial" w:cs="Arial"/>
              </w:rPr>
              <w:t xml:space="preserve">Устав </w:t>
            </w:r>
            <w:r w:rsidRPr="002B5FBD">
              <w:rPr>
                <w:rFonts w:ascii="Arial" w:hAnsi="Arial" w:cs="Arial"/>
                <w:color w:val="000000"/>
              </w:rPr>
              <w:t>Сельского поселения Киверичи</w:t>
            </w:r>
            <w:r w:rsidRPr="002B5FBD">
              <w:rPr>
                <w:rFonts w:ascii="Arial" w:hAnsi="Arial" w:cs="Arial"/>
              </w:rPr>
              <w:t xml:space="preserve"> Рамешковского</w:t>
            </w:r>
            <w:r w:rsidR="002B5FBD">
              <w:rPr>
                <w:rFonts w:ascii="Arial" w:hAnsi="Arial" w:cs="Arial"/>
              </w:rPr>
              <w:t xml:space="preserve"> </w:t>
            </w:r>
            <w:r w:rsidRPr="002B5FBD">
              <w:rPr>
                <w:rFonts w:ascii="Arial" w:hAnsi="Arial" w:cs="Arial"/>
              </w:rPr>
              <w:t xml:space="preserve">муниципального района </w:t>
            </w:r>
            <w:r w:rsidR="002B5FBD">
              <w:rPr>
                <w:rFonts w:ascii="Arial" w:hAnsi="Arial" w:cs="Arial"/>
              </w:rPr>
              <w:t xml:space="preserve">Тверской </w:t>
            </w:r>
            <w:r w:rsidRPr="002B5FBD">
              <w:rPr>
                <w:rFonts w:ascii="Arial" w:hAnsi="Arial" w:cs="Arial"/>
              </w:rPr>
              <w:t>области;</w:t>
            </w:r>
          </w:p>
          <w:p w:rsidR="004C7B65" w:rsidRPr="002B5FBD" w:rsidRDefault="004C7B65" w:rsidP="002B5FBD">
            <w:pPr>
              <w:pStyle w:val="12"/>
              <w:numPr>
                <w:ilvl w:val="0"/>
                <w:numId w:val="2"/>
              </w:numPr>
              <w:shd w:val="clear" w:color="auto" w:fill="FFFFFF"/>
              <w:spacing w:line="240" w:lineRule="auto"/>
              <w:ind w:left="0" w:hanging="16"/>
              <w:jc w:val="both"/>
              <w:rPr>
                <w:rFonts w:ascii="Arial" w:hAnsi="Arial" w:cs="Arial"/>
              </w:rPr>
            </w:pPr>
            <w:r w:rsidRPr="002B5FBD">
              <w:rPr>
                <w:rFonts w:ascii="Arial" w:hAnsi="Arial" w:cs="Arial"/>
              </w:rPr>
              <w:t xml:space="preserve">Решение Совета депутатов </w:t>
            </w:r>
            <w:r w:rsidRPr="002B5FBD">
              <w:rPr>
                <w:rFonts w:ascii="Arial" w:hAnsi="Arial" w:cs="Arial"/>
                <w:color w:val="000000"/>
              </w:rPr>
              <w:t>Сельского поселения</w:t>
            </w:r>
          </w:p>
          <w:p w:rsidR="00220FC1" w:rsidRPr="002B5FBD" w:rsidRDefault="004C7B65" w:rsidP="002B5FBD">
            <w:pPr>
              <w:pStyle w:val="12"/>
              <w:shd w:val="clear" w:color="auto" w:fill="FFFFFF"/>
              <w:spacing w:line="240" w:lineRule="auto"/>
              <w:ind w:left="159"/>
              <w:jc w:val="both"/>
              <w:rPr>
                <w:rFonts w:ascii="Arial" w:hAnsi="Arial" w:cs="Arial"/>
              </w:rPr>
            </w:pPr>
            <w:r w:rsidRPr="002B5FBD">
              <w:rPr>
                <w:rFonts w:ascii="Arial" w:hAnsi="Arial" w:cs="Arial"/>
                <w:color w:val="000000"/>
              </w:rPr>
              <w:t xml:space="preserve">Киверичи </w:t>
            </w:r>
            <w:r w:rsidR="002B5FBD">
              <w:rPr>
                <w:rFonts w:ascii="Arial" w:hAnsi="Arial" w:cs="Arial"/>
              </w:rPr>
              <w:t xml:space="preserve">от 21.12.2018г. № 13 </w:t>
            </w:r>
            <w:r w:rsidRPr="002B5FBD">
              <w:rPr>
                <w:rFonts w:ascii="Arial" w:hAnsi="Arial" w:cs="Arial"/>
              </w:rPr>
              <w:t>«</w:t>
            </w:r>
            <w:r w:rsidRPr="002B5FBD">
              <w:rPr>
                <w:rFonts w:ascii="Arial" w:hAnsi="Arial" w:cs="Arial"/>
                <w:color w:val="000000" w:themeColor="text1"/>
              </w:rPr>
              <w:t>Об утверждении Генерального плана сельского поселения Киверичи Рамешковского района Тверской области</w:t>
            </w:r>
            <w:r w:rsidRPr="002B5FBD">
              <w:rPr>
                <w:rFonts w:ascii="Arial" w:hAnsi="Arial" w:cs="Arial"/>
              </w:rPr>
              <w:t>».</w:t>
            </w:r>
          </w:p>
        </w:tc>
      </w:tr>
      <w:tr w:rsidR="00220FC1" w:rsidRPr="002B5FBD" w:rsidTr="002B5FBD">
        <w:trPr>
          <w:trHeight w:val="9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FC1" w:rsidRPr="002B5FBD" w:rsidRDefault="00220FC1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 xml:space="preserve">Наименование заказчика Программы, </w:t>
            </w:r>
          </w:p>
          <w:p w:rsidR="00220FC1" w:rsidRPr="002B5FBD" w:rsidRDefault="00220FC1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его местонахождение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C1" w:rsidRPr="002B5FBD" w:rsidRDefault="00220FC1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Сельского поселения Киверичи </w:t>
            </w:r>
            <w:r w:rsidRPr="002B5FBD">
              <w:rPr>
                <w:rFonts w:ascii="Arial" w:hAnsi="Arial" w:cs="Arial"/>
                <w:sz w:val="24"/>
                <w:szCs w:val="24"/>
              </w:rPr>
              <w:t xml:space="preserve">Рамешковского   района </w:t>
            </w:r>
            <w:r w:rsidR="002B5FBD">
              <w:rPr>
                <w:rFonts w:ascii="Arial" w:hAnsi="Arial" w:cs="Arial"/>
                <w:sz w:val="24"/>
                <w:szCs w:val="24"/>
              </w:rPr>
              <w:t>Тверской</w:t>
            </w:r>
            <w:r w:rsidRPr="002B5FBD">
              <w:rPr>
                <w:rFonts w:ascii="Arial" w:hAnsi="Arial" w:cs="Arial"/>
                <w:sz w:val="24"/>
                <w:szCs w:val="24"/>
              </w:rPr>
              <w:t xml:space="preserve"> области</w:t>
            </w:r>
          </w:p>
          <w:p w:rsidR="00220FC1" w:rsidRPr="002B5FBD" w:rsidRDefault="00220FC1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(далее - Администрация).</w:t>
            </w:r>
          </w:p>
          <w:p w:rsidR="00B820F3" w:rsidRPr="002B5FBD" w:rsidRDefault="00A621AD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 xml:space="preserve">171413, Тверская </w:t>
            </w:r>
            <w:r w:rsidR="00220FC1" w:rsidRPr="002B5FBD">
              <w:rPr>
                <w:rFonts w:ascii="Arial" w:hAnsi="Arial" w:cs="Arial"/>
                <w:sz w:val="24"/>
                <w:szCs w:val="24"/>
              </w:rPr>
              <w:t xml:space="preserve">область, </w:t>
            </w:r>
            <w:r w:rsidRPr="002B5FBD">
              <w:rPr>
                <w:rFonts w:ascii="Arial" w:hAnsi="Arial" w:cs="Arial"/>
                <w:sz w:val="24"/>
                <w:szCs w:val="24"/>
              </w:rPr>
              <w:t>Рамешковский</w:t>
            </w:r>
            <w:r w:rsidR="00220FC1" w:rsidRPr="002B5FBD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r w:rsidRPr="002B5FBD">
              <w:rPr>
                <w:rFonts w:ascii="Arial" w:hAnsi="Arial" w:cs="Arial"/>
                <w:sz w:val="24"/>
                <w:szCs w:val="24"/>
              </w:rPr>
              <w:t>с</w:t>
            </w:r>
            <w:r w:rsidR="00220FC1" w:rsidRPr="002B5FB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B5FBD">
              <w:rPr>
                <w:rFonts w:ascii="Arial" w:hAnsi="Arial" w:cs="Arial"/>
                <w:sz w:val="24"/>
                <w:szCs w:val="24"/>
              </w:rPr>
              <w:t>Киверичи</w:t>
            </w:r>
            <w:r w:rsidR="00220FC1" w:rsidRPr="002B5FBD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220FC1" w:rsidRPr="002B5FBD" w:rsidRDefault="00220FC1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 xml:space="preserve"> ул. </w:t>
            </w:r>
            <w:r w:rsidR="00A621AD" w:rsidRPr="002B5FBD">
              <w:rPr>
                <w:rFonts w:ascii="Arial" w:hAnsi="Arial" w:cs="Arial"/>
                <w:sz w:val="24"/>
                <w:szCs w:val="24"/>
              </w:rPr>
              <w:t>Комсомольская</w:t>
            </w:r>
            <w:r w:rsidRPr="002B5FB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621AD" w:rsidRPr="002B5FBD">
              <w:rPr>
                <w:rFonts w:ascii="Arial" w:hAnsi="Arial" w:cs="Arial"/>
                <w:sz w:val="24"/>
                <w:szCs w:val="24"/>
              </w:rPr>
              <w:t>1</w:t>
            </w:r>
            <w:r w:rsidRPr="002B5FBD">
              <w:rPr>
                <w:rFonts w:ascii="Arial" w:hAnsi="Arial" w:cs="Arial"/>
                <w:sz w:val="24"/>
                <w:szCs w:val="24"/>
              </w:rPr>
              <w:t>9.</w:t>
            </w:r>
          </w:p>
        </w:tc>
      </w:tr>
      <w:tr w:rsidR="00220FC1" w:rsidRPr="002B5FBD" w:rsidTr="002B5FBD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FC1" w:rsidRPr="002B5FBD" w:rsidRDefault="00220FC1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Наименование разработчика</w:t>
            </w:r>
            <w:r w:rsidRPr="002B5FBD">
              <w:rPr>
                <w:rFonts w:ascii="Arial" w:hAnsi="Arial" w:cs="Arial"/>
                <w:spacing w:val="-2"/>
                <w:sz w:val="24"/>
                <w:szCs w:val="24"/>
              </w:rPr>
              <w:t xml:space="preserve"> Программы</w:t>
            </w:r>
            <w:r w:rsidRPr="002B5FBD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220FC1" w:rsidRPr="002B5FBD" w:rsidRDefault="00220FC1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его местонахождение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C1" w:rsidRPr="002B5FBD" w:rsidRDefault="00220FC1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Сельского поселения Киверичи </w:t>
            </w:r>
            <w:r w:rsidRPr="002B5FBD">
              <w:rPr>
                <w:rFonts w:ascii="Arial" w:hAnsi="Arial" w:cs="Arial"/>
                <w:sz w:val="24"/>
                <w:szCs w:val="24"/>
              </w:rPr>
              <w:t xml:space="preserve">Рамешковского   района </w:t>
            </w:r>
            <w:r w:rsidR="002B5FBD">
              <w:rPr>
                <w:rFonts w:ascii="Arial" w:hAnsi="Arial" w:cs="Arial"/>
                <w:sz w:val="24"/>
                <w:szCs w:val="24"/>
              </w:rPr>
              <w:t xml:space="preserve">Тверской </w:t>
            </w:r>
            <w:r w:rsidRPr="002B5FBD">
              <w:rPr>
                <w:rFonts w:ascii="Arial" w:hAnsi="Arial" w:cs="Arial"/>
                <w:sz w:val="24"/>
                <w:szCs w:val="24"/>
              </w:rPr>
              <w:t>области</w:t>
            </w:r>
          </w:p>
          <w:p w:rsidR="00220FC1" w:rsidRPr="002B5FBD" w:rsidRDefault="00220FC1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(далее - Администрация).</w:t>
            </w:r>
          </w:p>
          <w:p w:rsidR="00B820F3" w:rsidRPr="002B5FBD" w:rsidRDefault="002B5FBD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171413, Тверская</w:t>
            </w:r>
            <w:r w:rsidR="00A621AD" w:rsidRPr="002B5FBD">
              <w:rPr>
                <w:rFonts w:ascii="Arial" w:hAnsi="Arial" w:cs="Arial"/>
                <w:sz w:val="24"/>
                <w:szCs w:val="24"/>
              </w:rPr>
              <w:t xml:space="preserve"> область, Рамешковский район, с. Киверичи, </w:t>
            </w:r>
          </w:p>
          <w:p w:rsidR="00220FC1" w:rsidRPr="002B5FBD" w:rsidRDefault="00A621AD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ул. Комсомольская, 19.</w:t>
            </w:r>
          </w:p>
        </w:tc>
      </w:tr>
      <w:tr w:rsidR="00220FC1" w:rsidRPr="002B5FBD" w:rsidTr="002B5F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FC1" w:rsidRPr="002B5FBD" w:rsidRDefault="00220FC1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B5FBD">
              <w:rPr>
                <w:rFonts w:ascii="Arial" w:hAnsi="Arial" w:cs="Arial"/>
                <w:spacing w:val="-2"/>
                <w:sz w:val="24"/>
                <w:szCs w:val="24"/>
              </w:rPr>
              <w:t>Цели и задачи</w:t>
            </w:r>
            <w:r w:rsidRPr="002B5FBD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  <w:p w:rsidR="00220FC1" w:rsidRPr="002B5FBD" w:rsidRDefault="00220FC1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220FC1" w:rsidRPr="002B5FBD" w:rsidRDefault="00220FC1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FC1" w:rsidRPr="002B5FBD" w:rsidRDefault="00220FC1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Цели:</w:t>
            </w:r>
          </w:p>
          <w:p w:rsidR="00220FC1" w:rsidRPr="002B5FBD" w:rsidRDefault="00220FC1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обеспечение безопасности, качества и эффективности использования населением объектов социальной инфраструктуры поселения;</w:t>
            </w:r>
          </w:p>
          <w:p w:rsidR="00220FC1" w:rsidRPr="002B5FBD" w:rsidRDefault="00220FC1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обеспечение доступности объектов социальной инфраструктуры поселения для населения в соответствии с нормативами градостроительного проектирования;</w:t>
            </w:r>
          </w:p>
          <w:p w:rsidR="00220FC1" w:rsidRPr="002B5FBD" w:rsidRDefault="00220FC1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обеспечение сбалансированного развития систем социальной инфраструктуры поселения до 203</w:t>
            </w:r>
            <w:r w:rsidR="00B820F3" w:rsidRPr="002B5F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2B5F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года в соответствии с установленными потребностями в объектах социальной инфраструктуры;</w:t>
            </w:r>
          </w:p>
          <w:p w:rsidR="00220FC1" w:rsidRPr="002B5FBD" w:rsidRDefault="00220FC1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достижение расчетного уровня обеспеченности населения поселения услугами объектов социальной инфраструктуры в соответствии с нормативами градостроительного проектирования;</w:t>
            </w:r>
          </w:p>
          <w:p w:rsidR="00220FC1" w:rsidRPr="002B5FBD" w:rsidRDefault="00220FC1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-обеспечение эффективности функционирования действующей социальной инфраструктуры поселения.</w:t>
            </w:r>
          </w:p>
          <w:p w:rsidR="00220FC1" w:rsidRPr="002B5FBD" w:rsidRDefault="00220FC1" w:rsidP="002B5FBD">
            <w:pPr>
              <w:shd w:val="clear" w:color="auto" w:fill="FFFFFF"/>
              <w:tabs>
                <w:tab w:val="left" w:pos="989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 xml:space="preserve">Задачи: </w:t>
            </w:r>
          </w:p>
          <w:p w:rsidR="00220FC1" w:rsidRPr="002B5FBD" w:rsidRDefault="00220FC1" w:rsidP="002B5FBD">
            <w:pPr>
              <w:shd w:val="clear" w:color="auto" w:fill="FFFFFF"/>
              <w:tabs>
                <w:tab w:val="left" w:pos="989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 xml:space="preserve">- обеспечить </w:t>
            </w:r>
            <w:r w:rsidRPr="002B5FBD">
              <w:rPr>
                <w:rFonts w:ascii="Arial" w:hAnsi="Arial" w:cs="Arial"/>
                <w:sz w:val="24"/>
                <w:szCs w:val="24"/>
              </w:rPr>
              <w:tab/>
              <w:t>безопасность, качество и эффективность использования населением объектов социальной инфраструктуры;</w:t>
            </w:r>
          </w:p>
          <w:p w:rsidR="00220FC1" w:rsidRPr="002B5FBD" w:rsidRDefault="00220FC1" w:rsidP="002B5FBD">
            <w:pPr>
              <w:shd w:val="clear" w:color="auto" w:fill="FFFFFF"/>
              <w:tabs>
                <w:tab w:val="left" w:pos="989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- доступность объектов социальной инфраструктуры поселения;</w:t>
            </w:r>
          </w:p>
          <w:p w:rsidR="00220FC1" w:rsidRPr="002B5FBD" w:rsidRDefault="00220FC1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-эффективность функционирования действующей социальной инфраструктуры.</w:t>
            </w:r>
          </w:p>
        </w:tc>
      </w:tr>
      <w:tr w:rsidR="00220FC1" w:rsidRPr="002B5FBD" w:rsidTr="002B5F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FC1" w:rsidRPr="002B5FBD" w:rsidRDefault="00220FC1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5B8" w:rsidRPr="002B5FBD" w:rsidRDefault="00220FC1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Реализация мероприятий программы позволит </w:t>
            </w:r>
            <w:r w:rsidR="00A621AD" w:rsidRPr="002B5F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сохранить </w:t>
            </w:r>
            <w:r w:rsidR="009A226D" w:rsidRPr="002B5F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и обеспечить </w:t>
            </w:r>
            <w:r w:rsidR="009A226D" w:rsidRPr="002B5FBD">
              <w:rPr>
                <w:rFonts w:ascii="Arial" w:hAnsi="Arial" w:cs="Arial"/>
                <w:sz w:val="24"/>
                <w:szCs w:val="24"/>
              </w:rPr>
              <w:t>дальнейшее развитие существующ</w:t>
            </w:r>
            <w:r w:rsidR="000A25B8" w:rsidRPr="002B5FBD">
              <w:rPr>
                <w:rFonts w:ascii="Arial" w:hAnsi="Arial" w:cs="Arial"/>
                <w:sz w:val="24"/>
                <w:szCs w:val="24"/>
              </w:rPr>
              <w:t xml:space="preserve">их </w:t>
            </w:r>
            <w:r w:rsidRPr="002B5F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объект</w:t>
            </w:r>
            <w:r w:rsidR="000A25B8" w:rsidRPr="002B5F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ов</w:t>
            </w:r>
            <w:r w:rsidRPr="002B5F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социальной инфраструктуры поселения:</w:t>
            </w:r>
            <w:r w:rsidR="000A25B8" w:rsidRPr="002B5F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20FC1" w:rsidRPr="002B5FBD" w:rsidRDefault="000A25B8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МОУ Киверичская средняя школа;</w:t>
            </w:r>
          </w:p>
          <w:p w:rsidR="00252FBC" w:rsidRPr="002B5FBD" w:rsidRDefault="00252FBC" w:rsidP="002B5FBD">
            <w:pPr>
              <w:spacing w:after="0" w:line="240" w:lineRule="auto"/>
              <w:ind w:right="57" w:firstLine="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B5FB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- МДОУ</w:t>
            </w:r>
            <w:r w:rsidRPr="002B5FBD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Де</w:t>
            </w:r>
            <w:r w:rsidRPr="002B5FBD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2B5FBD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с</w:t>
            </w:r>
            <w:r w:rsidRPr="002B5FB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ки</w:t>
            </w:r>
            <w:r w:rsidRPr="002B5FBD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2B5FBD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са</w:t>
            </w:r>
            <w:r w:rsidRPr="002B5FBD">
              <w:rPr>
                <w:rFonts w:ascii="Arial" w:eastAsia="Times New Roman" w:hAnsi="Arial" w:cs="Arial"/>
                <w:sz w:val="24"/>
                <w:szCs w:val="24"/>
              </w:rPr>
              <w:t xml:space="preserve">дом №7 </w:t>
            </w:r>
            <w:proofErr w:type="gramStart"/>
            <w:r w:rsidRPr="002B5FBD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  <w:r w:rsidRPr="002B5FBD">
              <w:rPr>
                <w:rFonts w:ascii="Arial" w:eastAsia="Times New Roman" w:hAnsi="Arial" w:cs="Arial"/>
                <w:sz w:val="24"/>
                <w:szCs w:val="24"/>
              </w:rPr>
              <w:t xml:space="preserve"> с. Киверичи</w:t>
            </w:r>
            <w:r w:rsidR="009A226D" w:rsidRPr="002B5FBD">
              <w:rPr>
                <w:rFonts w:ascii="Arial" w:eastAsia="Times New Roman" w:hAnsi="Arial" w:cs="Arial"/>
                <w:sz w:val="24"/>
                <w:szCs w:val="24"/>
              </w:rPr>
              <w:t>;</w:t>
            </w:r>
            <w:r w:rsidRPr="002B5FB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0A25B8" w:rsidRPr="002B5FBD" w:rsidRDefault="000A25B8" w:rsidP="002B5FBD">
            <w:pPr>
              <w:spacing w:after="0" w:line="240" w:lineRule="auto"/>
              <w:ind w:right="57" w:firstLine="17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Школьный интернат</w:t>
            </w:r>
            <w:r w:rsidRPr="002B5F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МОУ Киверичской средней школы;</w:t>
            </w:r>
          </w:p>
          <w:p w:rsidR="000A25B8" w:rsidRPr="002B5FBD" w:rsidRDefault="004C7B65" w:rsidP="002B5FBD">
            <w:pPr>
              <w:spacing w:after="0" w:line="240" w:lineRule="auto"/>
              <w:ind w:right="57" w:firstLine="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2B5FBD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 ГБУЗ «</w:t>
            </w:r>
            <w:proofErr w:type="spellStart"/>
            <w:r w:rsidRPr="002B5FBD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Рамешковская</w:t>
            </w:r>
            <w:proofErr w:type="spellEnd"/>
            <w:r w:rsidRPr="002B5FBD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 ЦРБ» </w:t>
            </w:r>
            <w:proofErr w:type="spellStart"/>
            <w:r w:rsidRPr="002B5FBD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Киверичская</w:t>
            </w:r>
            <w:proofErr w:type="spellEnd"/>
            <w:r w:rsidRPr="002B5FBD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 врачебная амбулатория;</w:t>
            </w:r>
          </w:p>
          <w:p w:rsidR="00252FBC" w:rsidRPr="002B5FBD" w:rsidRDefault="004C7B65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2B5FBD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 ГБУЗ «</w:t>
            </w:r>
            <w:proofErr w:type="spellStart"/>
            <w:r w:rsidRPr="002B5FBD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Рамешковская</w:t>
            </w:r>
            <w:proofErr w:type="spellEnd"/>
            <w:r w:rsidRPr="002B5FBD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 ЦРБ» ФАП д. Городня;</w:t>
            </w:r>
          </w:p>
          <w:p w:rsidR="004C7B65" w:rsidRPr="002B5FBD" w:rsidRDefault="004C7B65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2B5FBD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-</w:t>
            </w:r>
            <w:r w:rsidRPr="002B5FBD">
              <w:rPr>
                <w:rFonts w:ascii="Arial" w:hAnsi="Arial" w:cs="Arial"/>
                <w:bCs/>
                <w:color w:val="111111"/>
                <w:sz w:val="24"/>
                <w:szCs w:val="24"/>
                <w:bdr w:val="none" w:sz="0" w:space="0" w:color="auto" w:frame="1"/>
              </w:rPr>
              <w:t xml:space="preserve"> МУК «Рамешковский районный Дом культуры» </w:t>
            </w:r>
            <w:proofErr w:type="spellStart"/>
            <w:r w:rsidRPr="002B5FBD">
              <w:rPr>
                <w:rFonts w:ascii="Arial" w:hAnsi="Arial" w:cs="Arial"/>
                <w:bCs/>
                <w:color w:val="111111"/>
                <w:sz w:val="24"/>
                <w:szCs w:val="24"/>
                <w:bdr w:val="none" w:sz="0" w:space="0" w:color="auto" w:frame="1"/>
              </w:rPr>
              <w:t>Киверичский</w:t>
            </w:r>
            <w:proofErr w:type="spellEnd"/>
            <w:r w:rsidRPr="002B5FBD">
              <w:rPr>
                <w:rFonts w:ascii="Arial" w:hAnsi="Arial" w:cs="Arial"/>
                <w:bCs/>
                <w:color w:val="111111"/>
                <w:sz w:val="24"/>
                <w:szCs w:val="24"/>
                <w:bdr w:val="none" w:sz="0" w:space="0" w:color="auto" w:frame="1"/>
              </w:rPr>
              <w:t xml:space="preserve"> СДК</w:t>
            </w:r>
            <w:r w:rsidRPr="002B5FBD">
              <w:rPr>
                <w:rStyle w:val="apple-converted-space"/>
                <w:rFonts w:ascii="Arial" w:hAnsi="Arial" w:cs="Arial"/>
                <w:color w:val="111111"/>
                <w:sz w:val="24"/>
                <w:szCs w:val="24"/>
              </w:rPr>
              <w:t> </w:t>
            </w:r>
            <w:r w:rsidRPr="002B5FBD">
              <w:rPr>
                <w:rFonts w:ascii="Arial" w:hAnsi="Arial" w:cs="Arial"/>
                <w:color w:val="111111"/>
                <w:sz w:val="24"/>
                <w:szCs w:val="24"/>
              </w:rPr>
              <w:t>– филиал;</w:t>
            </w:r>
          </w:p>
          <w:p w:rsidR="004C7B65" w:rsidRPr="002B5FBD" w:rsidRDefault="004C7B65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111111"/>
                <w:sz w:val="24"/>
                <w:szCs w:val="24"/>
              </w:rPr>
              <w:t>-</w:t>
            </w:r>
            <w:r w:rsidRPr="002B5FBD">
              <w:rPr>
                <w:rFonts w:ascii="Arial" w:hAnsi="Arial" w:cs="Arial"/>
                <w:bCs/>
                <w:color w:val="111111"/>
                <w:sz w:val="24"/>
                <w:szCs w:val="24"/>
                <w:bdr w:val="none" w:sz="0" w:space="0" w:color="auto" w:frame="1"/>
              </w:rPr>
              <w:t xml:space="preserve"> МУК «Рамешковский районный Дом культуры» Ивановский СДК</w:t>
            </w:r>
            <w:r w:rsidRPr="002B5FBD">
              <w:rPr>
                <w:rStyle w:val="apple-converted-space"/>
                <w:rFonts w:ascii="Arial" w:hAnsi="Arial" w:cs="Arial"/>
                <w:color w:val="111111"/>
                <w:sz w:val="24"/>
                <w:szCs w:val="24"/>
              </w:rPr>
              <w:t> </w:t>
            </w:r>
            <w:r w:rsidRPr="002B5FBD">
              <w:rPr>
                <w:rFonts w:ascii="Arial" w:hAnsi="Arial" w:cs="Arial"/>
                <w:color w:val="111111"/>
                <w:sz w:val="24"/>
                <w:szCs w:val="24"/>
              </w:rPr>
              <w:t>– филиал;</w:t>
            </w:r>
          </w:p>
          <w:p w:rsidR="004C7B65" w:rsidRPr="002B5FBD" w:rsidRDefault="004C7B65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B5FBD">
              <w:rPr>
                <w:rFonts w:ascii="Arial" w:hAnsi="Arial" w:cs="Arial"/>
                <w:color w:val="111111"/>
                <w:sz w:val="24"/>
                <w:szCs w:val="24"/>
              </w:rPr>
              <w:t>-</w:t>
            </w: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ГБУ «</w:t>
            </w:r>
            <w:proofErr w:type="spellStart"/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Киверичский</w:t>
            </w:r>
            <w:proofErr w:type="spellEnd"/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дом интернат для престарелых и инвалидов»;</w:t>
            </w:r>
          </w:p>
          <w:p w:rsidR="00220FC1" w:rsidRPr="002B5FBD" w:rsidRDefault="00220FC1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с</w:t>
            </w:r>
            <w:r w:rsidRPr="002B5FBD">
              <w:rPr>
                <w:rFonts w:ascii="Arial" w:hAnsi="Arial" w:cs="Arial"/>
                <w:sz w:val="24"/>
                <w:szCs w:val="24"/>
              </w:rPr>
              <w:t>портивн</w:t>
            </w:r>
            <w:r w:rsidR="009A226D" w:rsidRPr="002B5FBD">
              <w:rPr>
                <w:rFonts w:ascii="Arial" w:hAnsi="Arial" w:cs="Arial"/>
                <w:sz w:val="24"/>
                <w:szCs w:val="24"/>
              </w:rPr>
              <w:t xml:space="preserve">ое </w:t>
            </w:r>
            <w:r w:rsidRPr="002B5FBD">
              <w:rPr>
                <w:rFonts w:ascii="Arial" w:hAnsi="Arial" w:cs="Arial"/>
                <w:sz w:val="24"/>
                <w:szCs w:val="24"/>
              </w:rPr>
              <w:t>плоскостно</w:t>
            </w:r>
            <w:r w:rsidR="009A226D" w:rsidRPr="002B5FBD">
              <w:rPr>
                <w:rFonts w:ascii="Arial" w:hAnsi="Arial" w:cs="Arial"/>
                <w:sz w:val="24"/>
                <w:szCs w:val="24"/>
              </w:rPr>
              <w:t>е</w:t>
            </w:r>
            <w:r w:rsidRPr="002B5FBD">
              <w:rPr>
                <w:rFonts w:ascii="Arial" w:hAnsi="Arial" w:cs="Arial"/>
                <w:sz w:val="24"/>
                <w:szCs w:val="24"/>
              </w:rPr>
              <w:t xml:space="preserve"> сооружени</w:t>
            </w:r>
            <w:r w:rsidR="009A226D" w:rsidRPr="002B5FBD">
              <w:rPr>
                <w:rFonts w:ascii="Arial" w:hAnsi="Arial" w:cs="Arial"/>
                <w:sz w:val="24"/>
                <w:szCs w:val="24"/>
              </w:rPr>
              <w:t>е – стадион с. Киверичи</w:t>
            </w:r>
            <w:r w:rsidRPr="002B5FB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20FC1" w:rsidRPr="002B5FBD" w:rsidRDefault="00220FC1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0FC1" w:rsidRPr="002B5FBD" w:rsidTr="002B5F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FC1" w:rsidRPr="002B5FBD" w:rsidRDefault="00220FC1" w:rsidP="002B5FBD">
            <w:pPr>
              <w:shd w:val="clear" w:color="auto" w:fill="FFFFFF"/>
              <w:tabs>
                <w:tab w:val="left" w:pos="2909"/>
                <w:tab w:val="left" w:pos="4685"/>
                <w:tab w:val="left" w:pos="744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pacing w:val="-4"/>
                <w:sz w:val="24"/>
                <w:szCs w:val="24"/>
              </w:rPr>
              <w:t>Укрупненное описание запланированных мероприятий</w:t>
            </w:r>
            <w:r w:rsidRPr="002B5F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5FBD">
              <w:rPr>
                <w:rFonts w:ascii="Arial" w:hAnsi="Arial" w:cs="Arial"/>
                <w:spacing w:val="-5"/>
                <w:sz w:val="24"/>
                <w:szCs w:val="24"/>
              </w:rPr>
              <w:t>описание</w:t>
            </w:r>
            <w:r w:rsidRPr="002B5FBD">
              <w:rPr>
                <w:rFonts w:ascii="Arial" w:hAnsi="Arial" w:cs="Arial"/>
                <w:sz w:val="24"/>
                <w:szCs w:val="24"/>
              </w:rPr>
              <w:tab/>
            </w:r>
            <w:r w:rsidRPr="002B5FBD">
              <w:rPr>
                <w:rFonts w:ascii="Arial" w:hAnsi="Arial" w:cs="Arial"/>
                <w:spacing w:val="-4"/>
                <w:sz w:val="24"/>
                <w:szCs w:val="24"/>
              </w:rPr>
              <w:t>запланированных</w:t>
            </w:r>
            <w:r w:rsidRPr="002B5FBD">
              <w:rPr>
                <w:rFonts w:ascii="Arial" w:hAnsi="Arial" w:cs="Arial"/>
                <w:sz w:val="24"/>
                <w:szCs w:val="24"/>
              </w:rPr>
              <w:tab/>
            </w:r>
            <w:r w:rsidRPr="002B5FBD">
              <w:rPr>
                <w:rFonts w:ascii="Arial" w:hAnsi="Arial" w:cs="Arial"/>
                <w:spacing w:val="-4"/>
                <w:sz w:val="24"/>
                <w:szCs w:val="24"/>
              </w:rPr>
              <w:t>мероприятий</w:t>
            </w:r>
          </w:p>
          <w:p w:rsidR="00220FC1" w:rsidRPr="002B5FBD" w:rsidRDefault="00220FC1" w:rsidP="002B5FBD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96" w:rsidRPr="002B5FBD" w:rsidRDefault="00977096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обеспечение п</w:t>
            </w:r>
            <w:r w:rsidR="007759C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отребности в строительстве </w:t>
            </w:r>
            <w:r w:rsidRPr="002B5F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сооружений предназначенных для организации постоянной или временной торговли;</w:t>
            </w:r>
          </w:p>
          <w:p w:rsidR="00220FC1" w:rsidRPr="002B5FBD" w:rsidRDefault="00977096" w:rsidP="002B5FBD">
            <w:pPr>
              <w:tabs>
                <w:tab w:val="left" w:pos="7317"/>
              </w:tabs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2B5FBD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- р</w:t>
            </w:r>
            <w:r w:rsidRPr="002B5FBD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а</w:t>
            </w:r>
            <w:r w:rsidRPr="002B5FB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з</w:t>
            </w:r>
            <w:r w:rsidRPr="002B5FBD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ме</w:t>
            </w:r>
            <w:r w:rsidRPr="002B5FBD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2B5FBD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е</w:t>
            </w:r>
            <w:r w:rsidRPr="002B5FBD">
              <w:rPr>
                <w:rFonts w:ascii="Arial" w:eastAsia="Times New Roman" w:hAnsi="Arial" w:cs="Arial"/>
                <w:spacing w:val="3"/>
                <w:sz w:val="24"/>
                <w:szCs w:val="24"/>
              </w:rPr>
              <w:t>н</w:t>
            </w:r>
            <w:r w:rsidRPr="002B5FB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и</w:t>
            </w:r>
            <w:r w:rsidRPr="002B5FBD">
              <w:rPr>
                <w:rFonts w:ascii="Arial" w:eastAsia="Times New Roman" w:hAnsi="Arial" w:cs="Arial"/>
                <w:sz w:val="24"/>
                <w:szCs w:val="24"/>
              </w:rPr>
              <w:t>е дош</w:t>
            </w:r>
            <w:r w:rsidRPr="002B5FB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к</w:t>
            </w:r>
            <w:r w:rsidRPr="002B5FBD">
              <w:rPr>
                <w:rFonts w:ascii="Arial" w:eastAsia="Times New Roman" w:hAnsi="Arial" w:cs="Arial"/>
                <w:sz w:val="24"/>
                <w:szCs w:val="24"/>
              </w:rPr>
              <w:t>ол</w:t>
            </w:r>
            <w:r w:rsidRPr="002B5FB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ьн</w:t>
            </w:r>
            <w:r w:rsidRPr="002B5FBD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ы</w:t>
            </w:r>
            <w:r w:rsidRPr="002B5FBD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2B5FBD">
              <w:rPr>
                <w:rFonts w:ascii="Arial" w:eastAsia="Times New Roman" w:hAnsi="Arial" w:cs="Arial"/>
                <w:spacing w:val="3"/>
                <w:sz w:val="24"/>
                <w:szCs w:val="24"/>
              </w:rPr>
              <w:t xml:space="preserve"> </w:t>
            </w:r>
            <w:r w:rsidRPr="002B5FBD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r w:rsidRPr="002B5FBD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р</w:t>
            </w:r>
            <w:r w:rsidRPr="002B5FBD">
              <w:rPr>
                <w:rFonts w:ascii="Arial" w:eastAsia="Times New Roman" w:hAnsi="Arial" w:cs="Arial"/>
                <w:spacing w:val="-7"/>
                <w:sz w:val="24"/>
                <w:szCs w:val="24"/>
              </w:rPr>
              <w:t>у</w:t>
            </w:r>
            <w:r w:rsidRPr="002B5FB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п</w:t>
            </w:r>
            <w:r w:rsidRPr="002B5FBD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2B5FBD">
              <w:rPr>
                <w:rFonts w:ascii="Arial" w:eastAsia="Times New Roman" w:hAnsi="Arial" w:cs="Arial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2B5FBD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  <w:r w:rsidRPr="002B5FBD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2B5FBD">
              <w:rPr>
                <w:rFonts w:ascii="Arial" w:eastAsia="Times New Roman" w:hAnsi="Arial" w:cs="Arial"/>
                <w:sz w:val="24"/>
                <w:szCs w:val="24"/>
              </w:rPr>
              <w:t>с.</w:t>
            </w:r>
            <w:r w:rsidRPr="002B5FBD">
              <w:rPr>
                <w:rFonts w:ascii="Arial" w:eastAsia="Times New Roman" w:hAnsi="Arial" w:cs="Arial"/>
                <w:spacing w:val="12"/>
                <w:sz w:val="24"/>
                <w:szCs w:val="24"/>
              </w:rPr>
              <w:t xml:space="preserve"> </w:t>
            </w:r>
            <w:r w:rsidRPr="002B5FB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Ивановское</w:t>
            </w:r>
            <w:r w:rsidR="00B820F3" w:rsidRPr="002B5FB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;</w:t>
            </w:r>
          </w:p>
          <w:p w:rsidR="00220FC1" w:rsidRPr="002B5FBD" w:rsidRDefault="00220FC1" w:rsidP="002B5FBD">
            <w:pPr>
              <w:tabs>
                <w:tab w:val="left" w:pos="7317"/>
              </w:tabs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220FC1" w:rsidRPr="002B5FBD" w:rsidRDefault="00220FC1" w:rsidP="002B5FBD">
            <w:pPr>
              <w:tabs>
                <w:tab w:val="left" w:pos="7317"/>
              </w:tabs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220FC1" w:rsidRPr="002B5FBD" w:rsidRDefault="00220FC1" w:rsidP="002B5FBD">
            <w:pPr>
              <w:tabs>
                <w:tab w:val="left" w:pos="7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FC1" w:rsidRPr="002B5FBD" w:rsidTr="002B5F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FC1" w:rsidRPr="002B5FBD" w:rsidRDefault="00220FC1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FC1" w:rsidRPr="002B5FBD" w:rsidRDefault="00220FC1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Программы охватывают период 2019 – 203</w:t>
            </w:r>
            <w:r w:rsidR="00B820F3" w:rsidRPr="002B5F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2B5F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годы. </w:t>
            </w:r>
          </w:p>
          <w:p w:rsidR="00220FC1" w:rsidRPr="002B5FBD" w:rsidRDefault="00220FC1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и целевые показатели (индикаторы), предусмотренные программой, рассчитаны на первые 5 лет с разбивкой по годам, а на последующий период (до окончания срока действия программы) - без разбивки по годам.</w:t>
            </w:r>
          </w:p>
          <w:p w:rsidR="00220FC1" w:rsidRPr="002B5FBD" w:rsidRDefault="00220FC1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Срок Программы: 2019-203</w:t>
            </w:r>
            <w:r w:rsidR="00B820F3" w:rsidRPr="002B5F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2B5F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гг. </w:t>
            </w:r>
          </w:p>
          <w:p w:rsidR="00220FC1" w:rsidRPr="002B5FBD" w:rsidRDefault="00220FC1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Этапы Программы:</w:t>
            </w:r>
          </w:p>
          <w:p w:rsidR="00220FC1" w:rsidRPr="002B5FBD" w:rsidRDefault="00220FC1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этап – 2019-2023 г.;</w:t>
            </w:r>
          </w:p>
          <w:p w:rsidR="00220FC1" w:rsidRPr="002B5FBD" w:rsidRDefault="00220FC1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этап – 2024-203</w:t>
            </w:r>
            <w:r w:rsidR="00B820F3" w:rsidRPr="002B5F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2B5F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B820F3" w:rsidRPr="002B5FBD" w:rsidTr="002B5FBD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</w:t>
            </w:r>
          </w:p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820F3" w:rsidRPr="002B5FBD" w:rsidRDefault="00B820F3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  <w:p w:rsidR="00B820F3" w:rsidRPr="002B5FBD" w:rsidRDefault="00B820F3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4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20F3" w:rsidRPr="002B5FBD" w:rsidRDefault="00B820F3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B820F3" w:rsidRPr="002B5FBD" w:rsidTr="002B5FBD">
        <w:trPr>
          <w:trHeight w:val="48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20F3" w:rsidRPr="002B5FBD" w:rsidRDefault="00B820F3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2024-2035</w:t>
            </w:r>
          </w:p>
        </w:tc>
      </w:tr>
      <w:tr w:rsidR="00B820F3" w:rsidRPr="002B5FBD" w:rsidTr="002B5FBD">
        <w:trPr>
          <w:trHeight w:val="43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 xml:space="preserve">Всего, тыс. руб.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20F3" w:rsidRPr="002B5FBD" w:rsidRDefault="0033389C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F3" w:rsidRPr="002B5FBD" w:rsidRDefault="00B820F3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F3" w:rsidRPr="002B5FBD" w:rsidRDefault="00B820F3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F3" w:rsidRPr="002B5FBD" w:rsidRDefault="00B820F3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F3" w:rsidRPr="002B5FBD" w:rsidRDefault="00B820F3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20F3" w:rsidRPr="002B5FBD" w:rsidRDefault="00B820F3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3389C" w:rsidRPr="002B5FBD" w:rsidTr="002B5FBD">
        <w:trPr>
          <w:trHeight w:val="43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89C" w:rsidRPr="002B5FBD" w:rsidRDefault="0033389C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389C" w:rsidRPr="002B5FBD" w:rsidRDefault="0033389C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В т.ч.: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89C" w:rsidRPr="002B5FBD" w:rsidRDefault="0033389C" w:rsidP="002B5FB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C" w:rsidRPr="002B5FBD" w:rsidRDefault="0033389C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C" w:rsidRPr="002B5FBD" w:rsidRDefault="0033389C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C" w:rsidRPr="002B5FBD" w:rsidRDefault="0033389C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C" w:rsidRPr="002B5FBD" w:rsidRDefault="0033389C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389C" w:rsidRPr="002B5FBD" w:rsidRDefault="0033389C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3389C" w:rsidRPr="002B5FBD" w:rsidTr="002B5FBD">
        <w:trPr>
          <w:trHeight w:val="43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89C" w:rsidRPr="002B5FBD" w:rsidRDefault="0033389C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389C" w:rsidRPr="002B5FBD" w:rsidRDefault="0033389C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Бюджет поселения</w:t>
            </w:r>
          </w:p>
          <w:p w:rsidR="0033389C" w:rsidRPr="002B5FBD" w:rsidRDefault="0033389C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89C" w:rsidRPr="002B5FBD" w:rsidRDefault="0033389C" w:rsidP="002B5FB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C" w:rsidRPr="002B5FBD" w:rsidRDefault="0033389C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C" w:rsidRPr="002B5FBD" w:rsidRDefault="0033389C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C" w:rsidRPr="002B5FBD" w:rsidRDefault="0033389C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C" w:rsidRPr="002B5FBD" w:rsidRDefault="0033389C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389C" w:rsidRPr="002B5FBD" w:rsidRDefault="0033389C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3389C" w:rsidRPr="002B5FBD" w:rsidTr="002B5FBD">
        <w:trPr>
          <w:trHeight w:val="43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89C" w:rsidRPr="002B5FBD" w:rsidRDefault="0033389C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389C" w:rsidRPr="002B5FBD" w:rsidRDefault="0033389C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89C" w:rsidRPr="002B5FBD" w:rsidRDefault="0033389C" w:rsidP="002B5FB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C" w:rsidRPr="002B5FBD" w:rsidRDefault="0033389C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C" w:rsidRPr="002B5FBD" w:rsidRDefault="0033389C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C" w:rsidRPr="002B5FBD" w:rsidRDefault="0033389C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C" w:rsidRPr="002B5FBD" w:rsidRDefault="0033389C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389C" w:rsidRPr="002B5FBD" w:rsidRDefault="0033389C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3389C" w:rsidRPr="002B5FBD" w:rsidTr="002B5FBD">
        <w:trPr>
          <w:trHeight w:val="43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89C" w:rsidRPr="002B5FBD" w:rsidRDefault="0033389C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389C" w:rsidRPr="002B5FBD" w:rsidRDefault="0033389C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89C" w:rsidRPr="002B5FBD" w:rsidRDefault="0033389C" w:rsidP="002B5FB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C" w:rsidRPr="002B5FBD" w:rsidRDefault="0033389C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C" w:rsidRPr="002B5FBD" w:rsidRDefault="0033389C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C" w:rsidRPr="002B5FBD" w:rsidRDefault="0033389C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C" w:rsidRPr="002B5FBD" w:rsidRDefault="0033389C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389C" w:rsidRPr="002B5FBD" w:rsidRDefault="0033389C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3389C" w:rsidRPr="002B5FBD" w:rsidTr="002B5FBD">
        <w:trPr>
          <w:trHeight w:val="43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9C" w:rsidRPr="002B5FBD" w:rsidRDefault="0033389C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389C" w:rsidRPr="002B5FBD" w:rsidRDefault="0033389C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89C" w:rsidRPr="002B5FBD" w:rsidRDefault="0033389C" w:rsidP="002B5FB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C" w:rsidRPr="002B5FBD" w:rsidRDefault="0033389C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C" w:rsidRPr="002B5FBD" w:rsidRDefault="0033389C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C" w:rsidRPr="002B5FBD" w:rsidRDefault="0033389C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C" w:rsidRPr="002B5FBD" w:rsidRDefault="0033389C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389C" w:rsidRPr="002B5FBD" w:rsidRDefault="0033389C" w:rsidP="002B5F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820F3" w:rsidRPr="002B5FBD" w:rsidTr="002B5F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tabs>
                <w:tab w:val="left" w:pos="7317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Достижение нормативного уровня обеспеченности населения учреждениями здравоохранения, физической культуры и спорта, установленного нормативами градостроительного проектирования.</w:t>
            </w:r>
          </w:p>
        </w:tc>
      </w:tr>
    </w:tbl>
    <w:p w:rsidR="00220FC1" w:rsidRPr="002B5FBD" w:rsidRDefault="00220FC1" w:rsidP="002B5FBD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220FC1" w:rsidRPr="002B5FBD" w:rsidSect="002B5FBD">
          <w:pgSz w:w="11906" w:h="16838"/>
          <w:pgMar w:top="1134" w:right="567" w:bottom="1134" w:left="1134" w:header="720" w:footer="720" w:gutter="0"/>
          <w:cols w:space="720"/>
          <w:docGrid w:linePitch="360" w:charSpace="-6145"/>
        </w:sectPr>
      </w:pPr>
    </w:p>
    <w:p w:rsidR="00B820F3" w:rsidRPr="002B5FBD" w:rsidRDefault="00220FC1" w:rsidP="002B5FBD">
      <w:pPr>
        <w:pStyle w:val="ConsPlusNormal"/>
        <w:widowControl/>
        <w:spacing w:line="240" w:lineRule="auto"/>
        <w:ind w:firstLine="0"/>
        <w:jc w:val="both"/>
        <w:rPr>
          <w:bCs/>
          <w:sz w:val="24"/>
          <w:szCs w:val="24"/>
        </w:rPr>
      </w:pPr>
      <w:r w:rsidRPr="002B5FBD">
        <w:rPr>
          <w:bCs/>
          <w:sz w:val="24"/>
          <w:szCs w:val="24"/>
        </w:rPr>
        <w:t>2. </w:t>
      </w:r>
      <w:r w:rsidR="00B820F3" w:rsidRPr="002B5FBD">
        <w:rPr>
          <w:bCs/>
          <w:sz w:val="24"/>
          <w:szCs w:val="24"/>
        </w:rPr>
        <w:t>Характеристика существующего состояния социальной инфраструктуры</w:t>
      </w:r>
    </w:p>
    <w:p w:rsidR="00220FC1" w:rsidRPr="002B5FBD" w:rsidRDefault="00220FC1" w:rsidP="002B5FBD">
      <w:pPr>
        <w:pStyle w:val="ConsPlusNormal"/>
        <w:widowControl/>
        <w:spacing w:line="240" w:lineRule="auto"/>
        <w:ind w:firstLine="0"/>
        <w:jc w:val="both"/>
        <w:rPr>
          <w:bCs/>
          <w:sz w:val="24"/>
          <w:szCs w:val="24"/>
        </w:rPr>
      </w:pPr>
    </w:p>
    <w:p w:rsidR="00B820F3" w:rsidRPr="002B5FBD" w:rsidRDefault="007759C2" w:rsidP="002B5FBD">
      <w:pPr>
        <w:shd w:val="clear" w:color="auto" w:fill="FFFFFF"/>
        <w:spacing w:after="0" w:line="240" w:lineRule="auto"/>
        <w:ind w:right="-1" w:firstLine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</w:rPr>
        <w:t>2.1.</w:t>
      </w:r>
      <w:r w:rsidR="008A24CA" w:rsidRPr="002B5FBD">
        <w:rPr>
          <w:rFonts w:ascii="Arial" w:hAnsi="Arial" w:cs="Arial"/>
          <w:bCs/>
          <w:sz w:val="24"/>
          <w:szCs w:val="24"/>
        </w:rPr>
        <w:t xml:space="preserve"> </w:t>
      </w:r>
      <w:r w:rsidR="00B820F3" w:rsidRPr="002B5FBD">
        <w:rPr>
          <w:rFonts w:ascii="Arial" w:hAnsi="Arial" w:cs="Arial"/>
          <w:bCs/>
          <w:sz w:val="24"/>
          <w:szCs w:val="24"/>
        </w:rPr>
        <w:t>Социально-экономическое состояние поселения, сведения о градостроительной деятельности на территории поселения.</w:t>
      </w:r>
    </w:p>
    <w:p w:rsidR="008A24CA" w:rsidRPr="002B5FBD" w:rsidRDefault="00B820F3" w:rsidP="002B5FBD">
      <w:pPr>
        <w:shd w:val="clear" w:color="auto" w:fill="FFFFFF"/>
        <w:spacing w:after="0" w:line="240" w:lineRule="auto"/>
        <w:ind w:right="-1" w:firstLine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B5FB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Сельское поселение Киверичи -</w:t>
      </w:r>
      <w:r w:rsidR="008A24CA" w:rsidRPr="002B5FB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hyperlink r:id="rId7" w:tooltip="Муниципальное образование" w:history="1">
        <w:r w:rsidRPr="002B5FB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м</w:t>
        </w:r>
        <w:r w:rsidR="008A24CA" w:rsidRPr="002B5FB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униципальное образование</w:t>
        </w:r>
      </w:hyperlink>
      <w:r w:rsidR="008A24CA" w:rsidRPr="002B5FB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составе </w:t>
      </w:r>
      <w:hyperlink r:id="rId8" w:tooltip="Рамешковский район" w:history="1">
        <w:r w:rsidR="008A24CA" w:rsidRPr="002B5FB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Рамешковского района</w:t>
        </w:r>
      </w:hyperlink>
      <w:r w:rsidR="008A24CA" w:rsidRPr="002B5FB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hyperlink r:id="rId9" w:tooltip="Тверская область" w:history="1">
        <w:r w:rsidR="008A24CA" w:rsidRPr="002B5FB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Тверской области</w:t>
        </w:r>
      </w:hyperlink>
      <w:r w:rsidR="008A24CA" w:rsidRPr="002B5FB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На территории поселения находятся 49 населенных пунктов</w:t>
      </w:r>
      <w:r w:rsidR="007759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8A24CA" w:rsidRPr="002B5FB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 села и 4</w:t>
      </w:r>
      <w:r w:rsidRPr="002B5FB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</w:t>
      </w:r>
      <w:r w:rsidR="007759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деревень. Центр поселени</w:t>
      </w:r>
      <w:proofErr w:type="gramStart"/>
      <w:r w:rsidR="007759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</w:t>
      </w:r>
      <w:r w:rsidRPr="002B5FB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proofErr w:type="gramEnd"/>
      <w:r w:rsidR="008A24CA" w:rsidRPr="002B5FB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село </w:t>
      </w:r>
      <w:hyperlink r:id="rId10" w:tooltip="Киверичи" w:history="1">
        <w:r w:rsidR="008A24CA" w:rsidRPr="002B5FB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Киверичи</w:t>
        </w:r>
      </w:hyperlink>
      <w:r w:rsidR="008A24CA" w:rsidRPr="002B5FB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Образовано в 2005 году, включило в себя территории </w:t>
      </w:r>
      <w:proofErr w:type="spellStart"/>
      <w:r w:rsidR="008A24CA" w:rsidRPr="002B5FB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Киверичского</w:t>
      </w:r>
      <w:proofErr w:type="spellEnd"/>
      <w:r w:rsidR="008A24CA" w:rsidRPr="002B5FB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Ивановского сельских округов.</w:t>
      </w:r>
    </w:p>
    <w:p w:rsidR="008A24CA" w:rsidRPr="002B5FBD" w:rsidRDefault="008A24CA" w:rsidP="002B5FBD">
      <w:pPr>
        <w:spacing w:after="0" w:line="240" w:lineRule="auto"/>
        <w:ind w:left="360"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B5FB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Нахождение: северо-восточная часть </w:t>
      </w:r>
      <w:hyperlink r:id="rId11" w:tooltip="Рамешковский район" w:history="1">
        <w:r w:rsidRPr="002B5FB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Рамешковского района</w:t>
        </w:r>
      </w:hyperlink>
      <w:r w:rsidRPr="002B5FB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8A24CA" w:rsidRPr="002B5FBD" w:rsidRDefault="008A24CA" w:rsidP="002B5FBD">
      <w:pPr>
        <w:pStyle w:val="a3"/>
        <w:spacing w:before="115" w:beforeAutospacing="0" w:after="0" w:afterAutospacing="0"/>
        <w:ind w:right="-284"/>
        <w:jc w:val="both"/>
        <w:rPr>
          <w:rFonts w:ascii="Arial" w:hAnsi="Arial" w:cs="Arial"/>
          <w:color w:val="363937"/>
        </w:rPr>
      </w:pPr>
      <w:r w:rsidRPr="002B5FBD">
        <w:rPr>
          <w:rFonts w:ascii="Arial" w:hAnsi="Arial" w:cs="Arial"/>
        </w:rPr>
        <w:t xml:space="preserve">        Граничит </w:t>
      </w:r>
      <w:r w:rsidR="007759C2">
        <w:rPr>
          <w:rFonts w:ascii="Arial" w:hAnsi="Arial" w:cs="Arial"/>
          <w:color w:val="363937"/>
        </w:rPr>
        <w:t xml:space="preserve">на севере- с </w:t>
      </w:r>
      <w:proofErr w:type="spellStart"/>
      <w:r w:rsidR="007759C2">
        <w:rPr>
          <w:rFonts w:ascii="Arial" w:hAnsi="Arial" w:cs="Arial"/>
          <w:color w:val="363937"/>
        </w:rPr>
        <w:t>Бежецким</w:t>
      </w:r>
      <w:proofErr w:type="spellEnd"/>
      <w:r w:rsidR="007759C2">
        <w:rPr>
          <w:rFonts w:ascii="Arial" w:hAnsi="Arial" w:cs="Arial"/>
          <w:color w:val="363937"/>
        </w:rPr>
        <w:t xml:space="preserve"> районом,</w:t>
      </w:r>
      <w:r w:rsidRPr="002B5FBD">
        <w:rPr>
          <w:rFonts w:ascii="Arial" w:hAnsi="Arial" w:cs="Arial"/>
          <w:color w:val="363937"/>
        </w:rPr>
        <w:t xml:space="preserve"> сельское поселе</w:t>
      </w:r>
      <w:r w:rsidR="00192323">
        <w:rPr>
          <w:rFonts w:ascii="Arial" w:hAnsi="Arial" w:cs="Arial"/>
          <w:color w:val="363937"/>
        </w:rPr>
        <w:t xml:space="preserve">ние </w:t>
      </w:r>
      <w:proofErr w:type="spellStart"/>
      <w:r w:rsidR="00192323">
        <w:rPr>
          <w:rFonts w:ascii="Arial" w:hAnsi="Arial" w:cs="Arial"/>
          <w:color w:val="363937"/>
        </w:rPr>
        <w:t>Житищи</w:t>
      </w:r>
      <w:proofErr w:type="spellEnd"/>
      <w:r w:rsidR="00192323">
        <w:rPr>
          <w:rFonts w:ascii="Arial" w:hAnsi="Arial" w:cs="Arial"/>
          <w:color w:val="363937"/>
        </w:rPr>
        <w:t>; На северо-востоке с</w:t>
      </w:r>
      <w:r w:rsidRPr="002B5FBD">
        <w:rPr>
          <w:rFonts w:ascii="Arial" w:hAnsi="Arial" w:cs="Arial"/>
          <w:color w:val="363937"/>
        </w:rPr>
        <w:t xml:space="preserve"> </w:t>
      </w:r>
      <w:proofErr w:type="spellStart"/>
      <w:r w:rsidRPr="002B5FBD">
        <w:rPr>
          <w:rFonts w:ascii="Arial" w:hAnsi="Arial" w:cs="Arial"/>
          <w:color w:val="363937"/>
        </w:rPr>
        <w:t>Кашинским</w:t>
      </w:r>
      <w:proofErr w:type="spellEnd"/>
      <w:r w:rsidRPr="002B5FBD">
        <w:rPr>
          <w:rFonts w:ascii="Arial" w:hAnsi="Arial" w:cs="Arial"/>
          <w:color w:val="363937"/>
        </w:rPr>
        <w:t xml:space="preserve"> район</w:t>
      </w:r>
      <w:r w:rsidR="00192323">
        <w:rPr>
          <w:rFonts w:ascii="Arial" w:hAnsi="Arial" w:cs="Arial"/>
          <w:color w:val="363937"/>
        </w:rPr>
        <w:t>ом, сельские поселения Славское и</w:t>
      </w:r>
      <w:r w:rsidRPr="002B5FBD">
        <w:rPr>
          <w:rFonts w:ascii="Arial" w:hAnsi="Arial" w:cs="Arial"/>
          <w:color w:val="363937"/>
        </w:rPr>
        <w:t xml:space="preserve"> </w:t>
      </w:r>
      <w:proofErr w:type="spellStart"/>
      <w:r w:rsidRPr="002B5FBD">
        <w:rPr>
          <w:rFonts w:ascii="Arial" w:hAnsi="Arial" w:cs="Arial"/>
          <w:color w:val="363937"/>
        </w:rPr>
        <w:t>Ве</w:t>
      </w:r>
      <w:r w:rsidR="00192323">
        <w:rPr>
          <w:rFonts w:ascii="Arial" w:hAnsi="Arial" w:cs="Arial"/>
          <w:color w:val="363937"/>
        </w:rPr>
        <w:t>рхнетроицкое</w:t>
      </w:r>
      <w:proofErr w:type="spellEnd"/>
      <w:r w:rsidR="00192323">
        <w:rPr>
          <w:rFonts w:ascii="Arial" w:hAnsi="Arial" w:cs="Arial"/>
          <w:color w:val="363937"/>
        </w:rPr>
        <w:t xml:space="preserve">; На юго-востоке- с </w:t>
      </w:r>
      <w:r w:rsidRPr="002B5FBD">
        <w:rPr>
          <w:rFonts w:ascii="Arial" w:hAnsi="Arial" w:cs="Arial"/>
          <w:color w:val="363937"/>
        </w:rPr>
        <w:t xml:space="preserve">Кимрским районом, сельское поселение Быково; </w:t>
      </w:r>
      <w:r w:rsidR="00192323">
        <w:rPr>
          <w:rFonts w:ascii="Arial" w:hAnsi="Arial" w:cs="Arial"/>
          <w:color w:val="363937"/>
        </w:rPr>
        <w:t>На юг</w:t>
      </w:r>
      <w:proofErr w:type="gramStart"/>
      <w:r w:rsidR="00192323">
        <w:rPr>
          <w:rFonts w:ascii="Arial" w:hAnsi="Arial" w:cs="Arial"/>
          <w:color w:val="363937"/>
        </w:rPr>
        <w:t>е-</w:t>
      </w:r>
      <w:proofErr w:type="gramEnd"/>
      <w:r w:rsidR="00192323">
        <w:rPr>
          <w:rFonts w:ascii="Arial" w:hAnsi="Arial" w:cs="Arial"/>
          <w:color w:val="363937"/>
        </w:rPr>
        <w:t xml:space="preserve"> </w:t>
      </w:r>
      <w:proofErr w:type="spellStart"/>
      <w:r w:rsidR="00192323">
        <w:rPr>
          <w:rFonts w:ascii="Arial" w:hAnsi="Arial" w:cs="Arial"/>
          <w:color w:val="363937"/>
        </w:rPr>
        <w:t>сРамешковским</w:t>
      </w:r>
      <w:proofErr w:type="spellEnd"/>
      <w:r w:rsidR="00192323">
        <w:rPr>
          <w:rFonts w:ascii="Arial" w:hAnsi="Arial" w:cs="Arial"/>
          <w:color w:val="363937"/>
        </w:rPr>
        <w:t xml:space="preserve"> районом, сельское </w:t>
      </w:r>
      <w:r w:rsidRPr="002B5FBD">
        <w:rPr>
          <w:rFonts w:ascii="Arial" w:hAnsi="Arial" w:cs="Arial"/>
          <w:color w:val="363937"/>
        </w:rPr>
        <w:t xml:space="preserve">поселение </w:t>
      </w:r>
      <w:proofErr w:type="spellStart"/>
      <w:r w:rsidRPr="002B5FBD">
        <w:rPr>
          <w:rFonts w:ascii="Arial" w:hAnsi="Arial" w:cs="Arial"/>
          <w:color w:val="363937"/>
        </w:rPr>
        <w:t>Ильгощи</w:t>
      </w:r>
      <w:proofErr w:type="spellEnd"/>
      <w:r w:rsidRPr="002B5FBD">
        <w:rPr>
          <w:rFonts w:ascii="Arial" w:hAnsi="Arial" w:cs="Arial"/>
          <w:color w:val="363937"/>
        </w:rPr>
        <w:t xml:space="preserve">; На западе - </w:t>
      </w:r>
      <w:proofErr w:type="spellStart"/>
      <w:r w:rsidRPr="002B5FBD">
        <w:rPr>
          <w:rFonts w:ascii="Arial" w:hAnsi="Arial" w:cs="Arial"/>
          <w:color w:val="363937"/>
        </w:rPr>
        <w:t>Рамешковски</w:t>
      </w:r>
      <w:r w:rsidR="00192323">
        <w:rPr>
          <w:rFonts w:ascii="Arial" w:hAnsi="Arial" w:cs="Arial"/>
          <w:color w:val="363937"/>
        </w:rPr>
        <w:t>м</w:t>
      </w:r>
      <w:proofErr w:type="spellEnd"/>
      <w:r w:rsidR="00192323">
        <w:rPr>
          <w:rFonts w:ascii="Arial" w:hAnsi="Arial" w:cs="Arial"/>
          <w:color w:val="363937"/>
        </w:rPr>
        <w:t xml:space="preserve"> районом, </w:t>
      </w:r>
      <w:proofErr w:type="spellStart"/>
      <w:r w:rsidR="00192323">
        <w:rPr>
          <w:rFonts w:ascii="Arial" w:hAnsi="Arial" w:cs="Arial"/>
          <w:color w:val="363937"/>
        </w:rPr>
        <w:t>сельско</w:t>
      </w:r>
      <w:proofErr w:type="spellEnd"/>
      <w:r w:rsidR="00192323">
        <w:rPr>
          <w:rFonts w:ascii="Arial" w:hAnsi="Arial" w:cs="Arial"/>
          <w:color w:val="363937"/>
        </w:rPr>
        <w:t>  поселение</w:t>
      </w:r>
      <w:r w:rsidRPr="002B5FBD">
        <w:rPr>
          <w:rFonts w:ascii="Arial" w:hAnsi="Arial" w:cs="Arial"/>
          <w:color w:val="363937"/>
        </w:rPr>
        <w:t xml:space="preserve"> Алешино;</w:t>
      </w:r>
    </w:p>
    <w:p w:rsidR="008A24CA" w:rsidRPr="002B5FBD" w:rsidRDefault="008A24CA" w:rsidP="002B5FB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B5FBD">
        <w:rPr>
          <w:rFonts w:ascii="Arial" w:hAnsi="Arial" w:cs="Arial"/>
          <w:sz w:val="24"/>
          <w:szCs w:val="24"/>
          <w:lang w:eastAsia="ru-RU"/>
        </w:rPr>
        <w:t xml:space="preserve">   Граница муниципального образования сельское поселение Киверичи утверждена законом Тверской области от 28.02.2005 №</w:t>
      </w:r>
      <w:r w:rsidR="00B820F3" w:rsidRPr="002B5FB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B5FBD">
        <w:rPr>
          <w:rFonts w:ascii="Arial" w:hAnsi="Arial" w:cs="Arial"/>
          <w:sz w:val="24"/>
          <w:szCs w:val="24"/>
          <w:lang w:eastAsia="ru-RU"/>
        </w:rPr>
        <w:t>42-ЗО «Об установлении границ муниципальных образований, входящих в состав территории муниципального образования Тверской области "Рамешковский район", и наделении их статусом городского, сельского поселения».</w:t>
      </w:r>
    </w:p>
    <w:p w:rsidR="008A24CA" w:rsidRPr="002B5FBD" w:rsidRDefault="008A24CA" w:rsidP="002B5FBD">
      <w:pPr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B5FB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Граница с </w:t>
      </w:r>
      <w:hyperlink r:id="rId12" w:tooltip="Кимрский район" w:history="1">
        <w:r w:rsidRPr="002B5FB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Кимрским районом</w:t>
        </w:r>
      </w:hyperlink>
      <w:r w:rsidRPr="002B5FB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проходит по реке </w:t>
      </w:r>
      <w:hyperlink r:id="rId13" w:tooltip="Медведица (приток Волги)" w:history="1">
        <w:r w:rsidRPr="002B5FB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Медведица</w:t>
        </w:r>
      </w:hyperlink>
      <w:r w:rsidRPr="002B5FB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граница с </w:t>
      </w:r>
      <w:hyperlink r:id="rId14" w:tooltip="Кашинский район" w:history="1">
        <w:proofErr w:type="spellStart"/>
        <w:r w:rsidR="007759C2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Кашинским</w:t>
        </w:r>
        <w:proofErr w:type="spellEnd"/>
        <w:r w:rsidR="007759C2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 </w:t>
        </w:r>
        <w:r w:rsidRPr="002B5FB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районом</w:t>
        </w:r>
      </w:hyperlink>
      <w:r w:rsidR="00B820F3" w:rsidRPr="002B5FB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r w:rsidRPr="002B5FB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 её притоку реке </w:t>
      </w:r>
      <w:hyperlink r:id="rId15" w:tooltip="Дрезна (приток Медведицы)" w:history="1">
        <w:r w:rsidRPr="002B5FB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Дрезне</w:t>
        </w:r>
      </w:hyperlink>
      <w:r w:rsidR="0019232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Pr="002B5FB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Пересекает поселение приток Дрезны река Городня.</w:t>
      </w:r>
    </w:p>
    <w:p w:rsidR="008A24CA" w:rsidRPr="002B5FBD" w:rsidRDefault="008A24CA" w:rsidP="002B5FBD">
      <w:pPr>
        <w:shd w:val="clear" w:color="auto" w:fill="FFFFFF"/>
        <w:spacing w:after="0" w:line="240" w:lineRule="auto"/>
        <w:ind w:right="-1" w:firstLine="426"/>
        <w:jc w:val="both"/>
        <w:rPr>
          <w:rFonts w:ascii="Arial" w:hAnsi="Arial" w:cs="Arial"/>
          <w:sz w:val="24"/>
          <w:szCs w:val="24"/>
        </w:rPr>
      </w:pPr>
    </w:p>
    <w:p w:rsidR="008A24CA" w:rsidRPr="002B5FBD" w:rsidRDefault="008A24CA" w:rsidP="002B5FBD">
      <w:pPr>
        <w:shd w:val="clear" w:color="auto" w:fill="FFFFFF"/>
        <w:spacing w:after="0" w:line="240" w:lineRule="auto"/>
        <w:ind w:right="283" w:firstLine="426"/>
        <w:jc w:val="both"/>
        <w:rPr>
          <w:rFonts w:ascii="Arial" w:hAnsi="Arial" w:cs="Arial"/>
          <w:sz w:val="24"/>
          <w:szCs w:val="24"/>
        </w:rPr>
      </w:pPr>
      <w:r w:rsidRPr="002B5FBD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899150" cy="5356860"/>
            <wp:effectExtent l="19050" t="0" r="6350" b="0"/>
            <wp:docPr id="6" name="Рисунок 6" descr="http://davaiknam.ru/texts/1111/1110042/1110042_html_m6911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avaiknam.ru/texts/1111/1110042/1110042_html_m6911e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535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4CA" w:rsidRPr="002B5FBD" w:rsidRDefault="008A24CA" w:rsidP="002B5FBD">
      <w:pPr>
        <w:shd w:val="clear" w:color="auto" w:fill="FFFFFF"/>
        <w:spacing w:after="0" w:line="240" w:lineRule="auto"/>
        <w:ind w:right="-2552" w:firstLine="426"/>
        <w:jc w:val="both"/>
        <w:rPr>
          <w:rFonts w:ascii="Arial" w:hAnsi="Arial" w:cs="Arial"/>
          <w:sz w:val="24"/>
          <w:szCs w:val="24"/>
        </w:rPr>
      </w:pPr>
    </w:p>
    <w:p w:rsidR="008A24CA" w:rsidRPr="002B5FBD" w:rsidRDefault="008A24CA" w:rsidP="002B5FBD">
      <w:pPr>
        <w:pStyle w:val="a3"/>
        <w:shd w:val="clear" w:color="auto" w:fill="F2F2F2"/>
        <w:tabs>
          <w:tab w:val="left" w:pos="9498"/>
        </w:tabs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2B5FBD">
        <w:rPr>
          <w:rFonts w:ascii="Arial" w:hAnsi="Arial" w:cs="Arial"/>
          <w:color w:val="000000" w:themeColor="text1"/>
        </w:rPr>
        <w:t xml:space="preserve">      Территория Сельского поселения Киверичи Рамешковского района по климатическим показателям</w:t>
      </w:r>
      <w:r w:rsidR="007759C2">
        <w:rPr>
          <w:rFonts w:ascii="Arial" w:hAnsi="Arial" w:cs="Arial"/>
          <w:color w:val="000000" w:themeColor="text1"/>
        </w:rPr>
        <w:t xml:space="preserve"> относится, как и вся </w:t>
      </w:r>
      <w:r w:rsidRPr="002B5FBD">
        <w:rPr>
          <w:rFonts w:ascii="Arial" w:hAnsi="Arial" w:cs="Arial"/>
          <w:color w:val="000000" w:themeColor="text1"/>
        </w:rPr>
        <w:t xml:space="preserve">Тверская область в пределах Нечерноземной зоны Российской Федерации, </w:t>
      </w:r>
      <w:r w:rsidR="007759C2">
        <w:rPr>
          <w:rFonts w:ascii="Arial" w:hAnsi="Arial" w:cs="Arial"/>
          <w:color w:val="000000" w:themeColor="text1"/>
        </w:rPr>
        <w:t xml:space="preserve">целиком располагаясь в </w:t>
      </w:r>
      <w:proofErr w:type="spellStart"/>
      <w:r w:rsidR="007759C2">
        <w:rPr>
          <w:rFonts w:ascii="Arial" w:hAnsi="Arial" w:cs="Arial"/>
          <w:color w:val="000000" w:themeColor="text1"/>
        </w:rPr>
        <w:t>подзоне</w:t>
      </w:r>
      <w:proofErr w:type="spellEnd"/>
      <w:r w:rsidR="007759C2">
        <w:rPr>
          <w:rFonts w:ascii="Arial" w:hAnsi="Arial" w:cs="Arial"/>
          <w:color w:val="000000" w:themeColor="text1"/>
        </w:rPr>
        <w:t xml:space="preserve"> </w:t>
      </w:r>
      <w:r w:rsidRPr="002B5FBD">
        <w:rPr>
          <w:rFonts w:ascii="Arial" w:hAnsi="Arial" w:cs="Arial"/>
          <w:color w:val="000000" w:themeColor="text1"/>
        </w:rPr>
        <w:t>дерново-подзолистых почв южной тайги, по лесорастительному зонированию относится к зоне смешанных лесов.</w:t>
      </w:r>
    </w:p>
    <w:p w:rsidR="008A24CA" w:rsidRPr="002B5FBD" w:rsidRDefault="008A24CA" w:rsidP="002B5FBD">
      <w:pPr>
        <w:shd w:val="clear" w:color="auto" w:fill="F2F2F2"/>
        <w:tabs>
          <w:tab w:val="left" w:pos="9498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B5FB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Рельеф территории сформирован под влиянием деятельности ледника, водно-ледниковых потоков, морскими, озерными, речными водами. Зна</w:t>
      </w:r>
      <w:r w:rsidR="007759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чительная территория поселения </w:t>
      </w:r>
      <w:r w:rsidRPr="002B5FB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покрыты смешанными лесами, большие площади занимают болота, преимущественно верховые. Основными почвообразующими породами</w:t>
      </w:r>
      <w:r w:rsidR="007759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являются: покровные суглинки, </w:t>
      </w:r>
      <w:r w:rsidRPr="002B5FB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карбонатные покровные суглинки, мореные отложения.</w:t>
      </w:r>
    </w:p>
    <w:p w:rsidR="007759C2" w:rsidRDefault="007759C2" w:rsidP="002B5F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Ландшафт поселения</w:t>
      </w:r>
      <w:r w:rsidR="008A24CA" w:rsidRPr="002B5FBD">
        <w:rPr>
          <w:rFonts w:ascii="Arial" w:hAnsi="Arial" w:cs="Arial"/>
          <w:sz w:val="24"/>
          <w:szCs w:val="24"/>
        </w:rPr>
        <w:t xml:space="preserve"> - переходный, от Верхневолжской низины на юге к моренно-холмистому </w:t>
      </w:r>
      <w:proofErr w:type="spellStart"/>
      <w:r w:rsidR="008A24CA" w:rsidRPr="002B5FBD">
        <w:rPr>
          <w:rFonts w:ascii="Arial" w:hAnsi="Arial" w:cs="Arial"/>
          <w:sz w:val="24"/>
          <w:szCs w:val="24"/>
        </w:rPr>
        <w:t>Бежецкому</w:t>
      </w:r>
      <w:proofErr w:type="spellEnd"/>
      <w:r w:rsidR="008A24CA" w:rsidRPr="002B5FBD">
        <w:rPr>
          <w:rFonts w:ascii="Arial" w:hAnsi="Arial" w:cs="Arial"/>
          <w:sz w:val="24"/>
          <w:szCs w:val="24"/>
        </w:rPr>
        <w:t xml:space="preserve"> Верху на севере. Абс</w:t>
      </w:r>
      <w:r>
        <w:rPr>
          <w:rFonts w:ascii="Arial" w:hAnsi="Arial" w:cs="Arial"/>
          <w:sz w:val="24"/>
          <w:szCs w:val="24"/>
        </w:rPr>
        <w:t>олютные высоты на юге поселения</w:t>
      </w:r>
      <w:r w:rsidR="008A24CA" w:rsidRPr="002B5FBD">
        <w:rPr>
          <w:rFonts w:ascii="Arial" w:hAnsi="Arial" w:cs="Arial"/>
          <w:sz w:val="24"/>
          <w:szCs w:val="24"/>
        </w:rPr>
        <w:t xml:space="preserve"> - 140-150 м над уровнем моря,</w:t>
      </w:r>
      <w:r>
        <w:rPr>
          <w:rFonts w:ascii="Arial" w:hAnsi="Arial" w:cs="Arial"/>
          <w:sz w:val="24"/>
          <w:szCs w:val="24"/>
        </w:rPr>
        <w:t xml:space="preserve"> на севере 160-190 м. </w:t>
      </w:r>
    </w:p>
    <w:p w:rsidR="008A24CA" w:rsidRPr="002B5FBD" w:rsidRDefault="008A24CA" w:rsidP="002B5F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5FBD">
        <w:rPr>
          <w:rFonts w:ascii="Arial" w:hAnsi="Arial" w:cs="Arial"/>
          <w:sz w:val="24"/>
          <w:szCs w:val="24"/>
        </w:rPr>
        <w:t xml:space="preserve">Общая площадь территории Сельского поселения Киверичи составляет </w:t>
      </w:r>
      <w:r w:rsidR="00797655" w:rsidRPr="002B5FBD">
        <w:rPr>
          <w:rFonts w:ascii="Arial" w:hAnsi="Arial" w:cs="Arial"/>
          <w:bCs/>
          <w:sz w:val="24"/>
          <w:szCs w:val="24"/>
        </w:rPr>
        <w:t xml:space="preserve">299,0 </w:t>
      </w:r>
      <w:r w:rsidR="007759C2">
        <w:rPr>
          <w:rFonts w:ascii="Arial" w:hAnsi="Arial" w:cs="Arial"/>
          <w:bCs/>
          <w:sz w:val="24"/>
          <w:szCs w:val="24"/>
        </w:rPr>
        <w:t>кв</w:t>
      </w:r>
      <w:proofErr w:type="gramStart"/>
      <w:r w:rsidR="007759C2">
        <w:rPr>
          <w:rFonts w:ascii="Arial" w:hAnsi="Arial" w:cs="Arial"/>
          <w:bCs/>
          <w:sz w:val="24"/>
          <w:szCs w:val="24"/>
        </w:rPr>
        <w:t>.к</w:t>
      </w:r>
      <w:proofErr w:type="gramEnd"/>
      <w:r w:rsidR="007759C2">
        <w:rPr>
          <w:rFonts w:ascii="Arial" w:hAnsi="Arial" w:cs="Arial"/>
          <w:bCs/>
          <w:sz w:val="24"/>
          <w:szCs w:val="24"/>
        </w:rPr>
        <w:t>илометров</w:t>
      </w:r>
      <w:r w:rsidRPr="002B5FBD">
        <w:rPr>
          <w:rFonts w:ascii="Arial" w:hAnsi="Arial" w:cs="Arial"/>
          <w:bCs/>
          <w:sz w:val="24"/>
          <w:szCs w:val="24"/>
        </w:rPr>
        <w:t xml:space="preserve"> и состоит преимущественно из </w:t>
      </w:r>
      <w:r w:rsidRPr="002B5FBD">
        <w:rPr>
          <w:rFonts w:ascii="Arial" w:hAnsi="Arial" w:cs="Arial"/>
          <w:sz w:val="24"/>
          <w:szCs w:val="24"/>
        </w:rPr>
        <w:t>земель сельскохозяйственного назначения, земель населенных пунктов и лесного фонда.</w:t>
      </w:r>
    </w:p>
    <w:p w:rsidR="008A24CA" w:rsidRPr="002B5FBD" w:rsidRDefault="008A24CA" w:rsidP="002B5FBD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5FBD">
        <w:rPr>
          <w:rFonts w:ascii="Arial" w:hAnsi="Arial" w:cs="Arial"/>
          <w:sz w:val="24"/>
          <w:szCs w:val="24"/>
        </w:rPr>
        <w:t>Административный центр сельского поселения село Киверичи находитс</w:t>
      </w:r>
      <w:r w:rsidR="007759C2">
        <w:rPr>
          <w:rFonts w:ascii="Arial" w:hAnsi="Arial" w:cs="Arial"/>
          <w:sz w:val="24"/>
          <w:szCs w:val="24"/>
        </w:rPr>
        <w:t xml:space="preserve">я на расстоянии 40 километров </w:t>
      </w:r>
      <w:r w:rsidRPr="002B5FBD">
        <w:rPr>
          <w:rFonts w:ascii="Arial" w:hAnsi="Arial" w:cs="Arial"/>
          <w:sz w:val="24"/>
          <w:szCs w:val="24"/>
        </w:rPr>
        <w:t>от районного центра ПГТ Рамешки и 100 километрах от областного центра г. Тверь</w:t>
      </w:r>
      <w:r w:rsidR="00797655" w:rsidRPr="002B5FBD">
        <w:rPr>
          <w:rFonts w:ascii="Arial" w:hAnsi="Arial" w:cs="Arial"/>
          <w:sz w:val="24"/>
          <w:szCs w:val="24"/>
        </w:rPr>
        <w:t xml:space="preserve">. Связь с </w:t>
      </w:r>
      <w:r w:rsidRPr="002B5FBD">
        <w:rPr>
          <w:rFonts w:ascii="Arial" w:hAnsi="Arial" w:cs="Arial"/>
          <w:sz w:val="24"/>
          <w:szCs w:val="24"/>
        </w:rPr>
        <w:t>районным и областным центрами осуществляется по авт</w:t>
      </w:r>
      <w:r w:rsidR="007759C2">
        <w:rPr>
          <w:rFonts w:ascii="Arial" w:hAnsi="Arial" w:cs="Arial"/>
          <w:sz w:val="24"/>
          <w:szCs w:val="24"/>
        </w:rPr>
        <w:t>одороге регионального значения</w:t>
      </w:r>
      <w:r w:rsidRPr="002B5FBD">
        <w:rPr>
          <w:rFonts w:ascii="Arial" w:hAnsi="Arial" w:cs="Arial"/>
          <w:sz w:val="24"/>
          <w:szCs w:val="24"/>
        </w:rPr>
        <w:t xml:space="preserve"> Тверь - Ильино - Киверичи. Связь между населенными пунктами внутри поселения осуществляется по муниципальным дорогам с гравийным и грунт</w:t>
      </w:r>
      <w:r w:rsidR="007759C2">
        <w:rPr>
          <w:rFonts w:ascii="Arial" w:hAnsi="Arial" w:cs="Arial"/>
          <w:sz w:val="24"/>
          <w:szCs w:val="24"/>
        </w:rPr>
        <w:t>овым покрытием. Отдаленность от районного и областного центров</w:t>
      </w:r>
      <w:r w:rsidRPr="002B5FBD">
        <w:rPr>
          <w:rFonts w:ascii="Arial" w:hAnsi="Arial" w:cs="Arial"/>
          <w:sz w:val="24"/>
          <w:szCs w:val="24"/>
        </w:rPr>
        <w:t xml:space="preserve"> </w:t>
      </w:r>
      <w:r w:rsidR="007759C2">
        <w:rPr>
          <w:rFonts w:ascii="Arial" w:hAnsi="Arial" w:cs="Arial"/>
          <w:sz w:val="24"/>
          <w:szCs w:val="24"/>
        </w:rPr>
        <w:t xml:space="preserve">неблагоприятно сказывается </w:t>
      </w:r>
      <w:r w:rsidRPr="002B5FBD">
        <w:rPr>
          <w:rFonts w:ascii="Arial" w:hAnsi="Arial" w:cs="Arial"/>
          <w:sz w:val="24"/>
          <w:szCs w:val="24"/>
        </w:rPr>
        <w:t>на социально-экономическом развитии</w:t>
      </w:r>
      <w:r w:rsidR="007759C2">
        <w:rPr>
          <w:rFonts w:ascii="Arial" w:hAnsi="Arial" w:cs="Arial"/>
          <w:sz w:val="24"/>
          <w:szCs w:val="24"/>
        </w:rPr>
        <w:t xml:space="preserve"> Сельского поселения Киверичи. </w:t>
      </w:r>
    </w:p>
    <w:p w:rsidR="008A24CA" w:rsidRPr="002B5FBD" w:rsidRDefault="008A24CA" w:rsidP="002B5FBD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2B5FBD">
        <w:rPr>
          <w:rFonts w:ascii="Arial" w:hAnsi="Arial" w:cs="Arial"/>
          <w:sz w:val="24"/>
          <w:szCs w:val="24"/>
        </w:rPr>
        <w:t>Хозяйственная сфера Сельского поселения Киверичи представлена предприятиями и организациями, деятельностью индивидуальных предпринимателей с различными направлениями деятельности: сфера материального производства представлена сельским хозяйством, лесозаготовками и деревообработкой, аварийно-ремонтным пунктом по обслуживан</w:t>
      </w:r>
      <w:r w:rsidR="007759C2">
        <w:rPr>
          <w:rFonts w:ascii="Arial" w:hAnsi="Arial" w:cs="Arial"/>
          <w:sz w:val="24"/>
          <w:szCs w:val="24"/>
        </w:rPr>
        <w:t xml:space="preserve">ию магистрального газопровода; </w:t>
      </w:r>
      <w:r w:rsidRPr="002B5FBD">
        <w:rPr>
          <w:rFonts w:ascii="Arial" w:hAnsi="Arial" w:cs="Arial"/>
          <w:sz w:val="24"/>
          <w:szCs w:val="24"/>
        </w:rPr>
        <w:t>непроизводственная сфера деятельности охва</w:t>
      </w:r>
      <w:r w:rsidR="007759C2">
        <w:rPr>
          <w:rFonts w:ascii="Arial" w:hAnsi="Arial" w:cs="Arial"/>
          <w:sz w:val="24"/>
          <w:szCs w:val="24"/>
        </w:rPr>
        <w:t xml:space="preserve">тывает здравоохранение, связь, торговлю, </w:t>
      </w:r>
      <w:r w:rsidRPr="002B5FBD">
        <w:rPr>
          <w:rFonts w:ascii="Arial" w:hAnsi="Arial" w:cs="Arial"/>
          <w:sz w:val="24"/>
          <w:szCs w:val="24"/>
        </w:rPr>
        <w:t>социальное обеспечение, образование, культуру.</w:t>
      </w:r>
    </w:p>
    <w:p w:rsidR="00797655" w:rsidRPr="002B5FBD" w:rsidRDefault="008A24CA" w:rsidP="002B5FB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B5FBD">
        <w:rPr>
          <w:rFonts w:ascii="Arial" w:hAnsi="Arial" w:cs="Arial"/>
          <w:sz w:val="24"/>
          <w:szCs w:val="24"/>
        </w:rPr>
        <w:t>В Сельском</w:t>
      </w:r>
      <w:r w:rsidR="007759C2">
        <w:rPr>
          <w:rFonts w:ascii="Arial" w:hAnsi="Arial" w:cs="Arial"/>
          <w:sz w:val="24"/>
          <w:szCs w:val="24"/>
        </w:rPr>
        <w:t xml:space="preserve"> поселении Киверичи работает четыре сельскохозяйственных </w:t>
      </w:r>
      <w:r w:rsidRPr="002B5FBD">
        <w:rPr>
          <w:rFonts w:ascii="Arial" w:hAnsi="Arial" w:cs="Arial"/>
          <w:sz w:val="24"/>
          <w:szCs w:val="24"/>
        </w:rPr>
        <w:t xml:space="preserve">предприятия, </w:t>
      </w:r>
      <w:r w:rsidR="00797655" w:rsidRPr="002B5FBD">
        <w:rPr>
          <w:rFonts w:ascii="Arial" w:hAnsi="Arial" w:cs="Arial"/>
          <w:sz w:val="24"/>
          <w:szCs w:val="24"/>
        </w:rPr>
        <w:t xml:space="preserve">два </w:t>
      </w:r>
      <w:r w:rsidR="007759C2">
        <w:rPr>
          <w:rFonts w:ascii="Arial" w:hAnsi="Arial" w:cs="Arial"/>
          <w:sz w:val="24"/>
          <w:szCs w:val="24"/>
        </w:rPr>
        <w:t>из них имеют мясомолочное</w:t>
      </w:r>
      <w:r w:rsidRPr="002B5FBD">
        <w:rPr>
          <w:rFonts w:ascii="Arial" w:hAnsi="Arial" w:cs="Arial"/>
          <w:sz w:val="24"/>
          <w:szCs w:val="24"/>
        </w:rPr>
        <w:t xml:space="preserve"> направление: СПК «З</w:t>
      </w:r>
      <w:r w:rsidR="007759C2">
        <w:rPr>
          <w:rFonts w:ascii="Arial" w:hAnsi="Arial" w:cs="Arial"/>
          <w:sz w:val="24"/>
          <w:szCs w:val="24"/>
        </w:rPr>
        <w:t>аря», КФХ «</w:t>
      </w:r>
      <w:proofErr w:type="spellStart"/>
      <w:r w:rsidR="007759C2">
        <w:rPr>
          <w:rFonts w:ascii="Arial" w:hAnsi="Arial" w:cs="Arial"/>
          <w:sz w:val="24"/>
          <w:szCs w:val="24"/>
        </w:rPr>
        <w:t>Ямалетдинова</w:t>
      </w:r>
      <w:proofErr w:type="spellEnd"/>
      <w:r w:rsidR="007759C2">
        <w:rPr>
          <w:rFonts w:ascii="Arial" w:hAnsi="Arial" w:cs="Arial"/>
          <w:sz w:val="24"/>
          <w:szCs w:val="24"/>
        </w:rPr>
        <w:t xml:space="preserve"> А.Ш.», </w:t>
      </w:r>
      <w:r w:rsidRPr="002B5FBD">
        <w:rPr>
          <w:rFonts w:ascii="Arial" w:hAnsi="Arial" w:cs="Arial"/>
          <w:sz w:val="24"/>
          <w:szCs w:val="24"/>
        </w:rPr>
        <w:t xml:space="preserve">разведение птицы и производство мяса птицы - КФХ «Сидорова Л.В.», </w:t>
      </w:r>
      <w:r w:rsidR="00B50D7A" w:rsidRPr="002B5FBD">
        <w:rPr>
          <w:rFonts w:ascii="Arial" w:hAnsi="Arial" w:cs="Arial"/>
          <w:sz w:val="24"/>
          <w:szCs w:val="24"/>
        </w:rPr>
        <w:t>КФХ «</w:t>
      </w:r>
      <w:r w:rsidR="007759C2">
        <w:rPr>
          <w:rFonts w:ascii="Arial" w:hAnsi="Arial" w:cs="Arial"/>
          <w:sz w:val="24"/>
          <w:szCs w:val="24"/>
        </w:rPr>
        <w:t xml:space="preserve">Сидоров П.П.» </w:t>
      </w:r>
      <w:r w:rsidR="00B50D7A" w:rsidRPr="002B5FBD">
        <w:rPr>
          <w:rFonts w:ascii="Arial" w:hAnsi="Arial" w:cs="Arial"/>
          <w:sz w:val="24"/>
          <w:szCs w:val="24"/>
        </w:rPr>
        <w:t>животноводств</w:t>
      </w:r>
      <w:r w:rsidR="003A6A56" w:rsidRPr="002B5FBD">
        <w:rPr>
          <w:rFonts w:ascii="Arial" w:hAnsi="Arial" w:cs="Arial"/>
          <w:sz w:val="24"/>
          <w:szCs w:val="24"/>
        </w:rPr>
        <w:t>о</w:t>
      </w:r>
      <w:r w:rsidR="00B50D7A" w:rsidRPr="002B5FBD">
        <w:rPr>
          <w:rFonts w:ascii="Arial" w:hAnsi="Arial" w:cs="Arial"/>
          <w:sz w:val="24"/>
          <w:szCs w:val="24"/>
        </w:rPr>
        <w:t>.</w:t>
      </w:r>
    </w:p>
    <w:p w:rsidR="008A24CA" w:rsidRPr="002B5FBD" w:rsidRDefault="007759C2" w:rsidP="002B5FB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В с. Киверичи расположено </w:t>
      </w:r>
      <w:r w:rsidR="008A24CA" w:rsidRPr="002B5FBD">
        <w:rPr>
          <w:rFonts w:ascii="Arial" w:hAnsi="Arial" w:cs="Arial"/>
          <w:sz w:val="24"/>
          <w:szCs w:val="24"/>
        </w:rPr>
        <w:t>де</w:t>
      </w:r>
      <w:r>
        <w:rPr>
          <w:rFonts w:ascii="Arial" w:hAnsi="Arial" w:cs="Arial"/>
          <w:sz w:val="24"/>
          <w:szCs w:val="24"/>
        </w:rPr>
        <w:t>ревообрабатывающие предприятие</w:t>
      </w:r>
      <w:r w:rsidR="008A24CA" w:rsidRPr="002B5FBD">
        <w:rPr>
          <w:rFonts w:ascii="Arial" w:hAnsi="Arial" w:cs="Arial"/>
          <w:sz w:val="24"/>
          <w:szCs w:val="24"/>
        </w:rPr>
        <w:t xml:space="preserve"> </w:t>
      </w:r>
      <w:r w:rsidR="00797655" w:rsidRPr="002B5FBD">
        <w:rPr>
          <w:rFonts w:ascii="Arial" w:hAnsi="Arial" w:cs="Arial"/>
          <w:sz w:val="24"/>
          <w:szCs w:val="24"/>
        </w:rPr>
        <w:t>ООО «Аргумент»</w:t>
      </w:r>
      <w:r>
        <w:rPr>
          <w:rFonts w:ascii="Arial" w:hAnsi="Arial" w:cs="Arial"/>
          <w:sz w:val="24"/>
          <w:szCs w:val="24"/>
        </w:rPr>
        <w:t xml:space="preserve">, </w:t>
      </w:r>
      <w:r w:rsidR="008A24CA" w:rsidRPr="002B5FBD">
        <w:rPr>
          <w:rFonts w:ascii="Arial" w:hAnsi="Arial" w:cs="Arial"/>
          <w:sz w:val="24"/>
          <w:szCs w:val="24"/>
        </w:rPr>
        <w:t>два индивидуальных предпринимателя ИП «Анто</w:t>
      </w:r>
      <w:r>
        <w:rPr>
          <w:rFonts w:ascii="Arial" w:hAnsi="Arial" w:cs="Arial"/>
          <w:sz w:val="24"/>
          <w:szCs w:val="24"/>
        </w:rPr>
        <w:t xml:space="preserve">нов», ИП «Филиппов» занимаются </w:t>
      </w:r>
      <w:r w:rsidR="008A24CA" w:rsidRPr="002B5FBD">
        <w:rPr>
          <w:rFonts w:ascii="Arial" w:hAnsi="Arial" w:cs="Arial"/>
          <w:sz w:val="24"/>
          <w:szCs w:val="24"/>
        </w:rPr>
        <w:t xml:space="preserve">лесозаготовками и деревообработкой. </w:t>
      </w:r>
      <w:proofErr w:type="spellStart"/>
      <w:r w:rsidR="008A24CA" w:rsidRPr="002B5FBD">
        <w:rPr>
          <w:rFonts w:ascii="Arial" w:hAnsi="Arial" w:cs="Arial"/>
          <w:sz w:val="24"/>
          <w:szCs w:val="24"/>
        </w:rPr>
        <w:t>АРП-Киверичи</w:t>
      </w:r>
      <w:proofErr w:type="spellEnd"/>
      <w:r w:rsidR="008A24CA" w:rsidRPr="002B5F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24CA" w:rsidRPr="002B5FBD">
        <w:rPr>
          <w:rFonts w:ascii="Arial" w:hAnsi="Arial" w:cs="Arial"/>
          <w:sz w:val="24"/>
          <w:szCs w:val="24"/>
        </w:rPr>
        <w:t>Торжокского</w:t>
      </w:r>
      <w:proofErr w:type="spellEnd"/>
      <w:r w:rsidR="008A24CA" w:rsidRPr="002B5FBD">
        <w:rPr>
          <w:rFonts w:ascii="Arial" w:hAnsi="Arial" w:cs="Arial"/>
          <w:sz w:val="24"/>
          <w:szCs w:val="24"/>
        </w:rPr>
        <w:t xml:space="preserve"> ЛПУ МГ</w:t>
      </w:r>
      <w:r>
        <w:rPr>
          <w:rFonts w:ascii="Arial" w:hAnsi="Arial" w:cs="Arial"/>
          <w:sz w:val="24"/>
          <w:szCs w:val="24"/>
        </w:rPr>
        <w:t>, обслуживает нитки магистральных газопроводов Ухта-Торжок и Грязовец-Торжок</w:t>
      </w:r>
      <w:r w:rsidR="00797655" w:rsidRPr="002B5F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 штатной численностью 45 человек. </w:t>
      </w:r>
    </w:p>
    <w:p w:rsidR="008A24CA" w:rsidRPr="002B5FBD" w:rsidRDefault="007759C2" w:rsidP="002B5FB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поселении работает</w:t>
      </w:r>
      <w:r w:rsidR="008A24CA" w:rsidRPr="002B5FBD">
        <w:rPr>
          <w:rFonts w:ascii="Arial" w:hAnsi="Arial" w:cs="Arial"/>
          <w:sz w:val="24"/>
          <w:szCs w:val="24"/>
        </w:rPr>
        <w:t xml:space="preserve"> МОУ Киверичская средняя школа с численно</w:t>
      </w:r>
      <w:r>
        <w:rPr>
          <w:rFonts w:ascii="Arial" w:hAnsi="Arial" w:cs="Arial"/>
          <w:sz w:val="24"/>
          <w:szCs w:val="24"/>
        </w:rPr>
        <w:t xml:space="preserve">стью учащихся 65 человек, МДОУ </w:t>
      </w:r>
      <w:r w:rsidR="008A24CA" w:rsidRPr="002B5FBD">
        <w:rPr>
          <w:rFonts w:ascii="Arial" w:hAnsi="Arial" w:cs="Arial"/>
          <w:sz w:val="24"/>
          <w:szCs w:val="24"/>
        </w:rPr>
        <w:t>детский сад</w:t>
      </w:r>
      <w:r w:rsidR="00797655" w:rsidRPr="002B5FBD">
        <w:rPr>
          <w:rFonts w:ascii="Arial" w:hAnsi="Arial" w:cs="Arial"/>
          <w:sz w:val="24"/>
          <w:szCs w:val="24"/>
        </w:rPr>
        <w:t xml:space="preserve"> </w:t>
      </w:r>
      <w:r w:rsidR="008A24CA" w:rsidRPr="002B5FBD">
        <w:rPr>
          <w:rFonts w:ascii="Arial" w:hAnsi="Arial" w:cs="Arial"/>
          <w:sz w:val="24"/>
          <w:szCs w:val="24"/>
        </w:rPr>
        <w:t>№7 с численность воспитанников 25 че</w:t>
      </w:r>
      <w:r>
        <w:rPr>
          <w:rFonts w:ascii="Arial" w:hAnsi="Arial" w:cs="Arial"/>
          <w:sz w:val="24"/>
          <w:szCs w:val="24"/>
        </w:rPr>
        <w:t xml:space="preserve">ловек., два дома культуры, две </w:t>
      </w:r>
      <w:r w:rsidR="008A24CA" w:rsidRPr="002B5FBD">
        <w:rPr>
          <w:rFonts w:ascii="Arial" w:hAnsi="Arial" w:cs="Arial"/>
          <w:sz w:val="24"/>
          <w:szCs w:val="24"/>
        </w:rPr>
        <w:t>библиотеки, Киверичская врачебная амбулатория с офисом врача об</w:t>
      </w:r>
      <w:r>
        <w:rPr>
          <w:rFonts w:ascii="Arial" w:hAnsi="Arial" w:cs="Arial"/>
          <w:sz w:val="24"/>
          <w:szCs w:val="24"/>
        </w:rPr>
        <w:t xml:space="preserve">щей практики, Городенский ФАП, </w:t>
      </w:r>
      <w:r w:rsidR="008A24CA" w:rsidRPr="002B5FBD">
        <w:rPr>
          <w:rFonts w:ascii="Arial" w:hAnsi="Arial" w:cs="Arial"/>
          <w:sz w:val="24"/>
          <w:szCs w:val="24"/>
        </w:rPr>
        <w:t xml:space="preserve">Дом престарелых и инвалидов на 35 мест, два отделения почтовой связи в с. Киверичи и с. Ивановское, </w:t>
      </w:r>
      <w:r w:rsidR="00797655" w:rsidRPr="002B5FBD">
        <w:rPr>
          <w:rFonts w:ascii="Arial" w:hAnsi="Arial" w:cs="Arial"/>
          <w:sz w:val="24"/>
          <w:szCs w:val="24"/>
        </w:rPr>
        <w:t xml:space="preserve">семь </w:t>
      </w:r>
      <w:r w:rsidR="008A24CA" w:rsidRPr="002B5FBD">
        <w:rPr>
          <w:rFonts w:ascii="Arial" w:hAnsi="Arial" w:cs="Arial"/>
          <w:sz w:val="24"/>
          <w:szCs w:val="24"/>
        </w:rPr>
        <w:t>магазинов смеш</w:t>
      </w:r>
      <w:r>
        <w:rPr>
          <w:rFonts w:ascii="Arial" w:hAnsi="Arial" w:cs="Arial"/>
          <w:sz w:val="24"/>
          <w:szCs w:val="24"/>
        </w:rPr>
        <w:t xml:space="preserve">анной торговли, </w:t>
      </w:r>
      <w:r w:rsidR="008A24CA" w:rsidRPr="002B5FBD">
        <w:rPr>
          <w:rFonts w:ascii="Arial" w:hAnsi="Arial" w:cs="Arial"/>
          <w:sz w:val="24"/>
          <w:szCs w:val="24"/>
        </w:rPr>
        <w:t>действует развозная торговля</w:t>
      </w:r>
      <w:proofErr w:type="gramEnd"/>
      <w:r w:rsidR="008A24CA" w:rsidRPr="002B5FBD">
        <w:rPr>
          <w:rFonts w:ascii="Arial" w:hAnsi="Arial" w:cs="Arial"/>
          <w:sz w:val="24"/>
          <w:szCs w:val="24"/>
        </w:rPr>
        <w:t xml:space="preserve"> с нестационарных торговых объектов.</w:t>
      </w:r>
    </w:p>
    <w:p w:rsidR="00797655" w:rsidRPr="002B5FBD" w:rsidRDefault="00797655" w:rsidP="002B5FBD">
      <w:pPr>
        <w:pStyle w:val="a8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B820F3" w:rsidRPr="002B5FBD" w:rsidRDefault="00B820F3" w:rsidP="002B5FBD">
      <w:pPr>
        <w:pStyle w:val="a8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220FC1" w:rsidRPr="002B5FBD" w:rsidRDefault="00220FC1" w:rsidP="002B5FBD">
      <w:pPr>
        <w:pStyle w:val="a8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5FBD">
        <w:rPr>
          <w:rFonts w:ascii="Arial" w:hAnsi="Arial" w:cs="Arial"/>
          <w:bCs/>
          <w:i/>
          <w:sz w:val="24"/>
          <w:szCs w:val="24"/>
        </w:rPr>
        <w:t xml:space="preserve">Население </w:t>
      </w:r>
    </w:p>
    <w:p w:rsidR="00220FC1" w:rsidRPr="002B5FBD" w:rsidRDefault="00220FC1" w:rsidP="002B5FBD">
      <w:pPr>
        <w:tabs>
          <w:tab w:val="left" w:pos="286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B5FBD">
        <w:rPr>
          <w:rFonts w:ascii="Arial" w:hAnsi="Arial" w:cs="Arial"/>
          <w:color w:val="000000"/>
          <w:sz w:val="24"/>
          <w:szCs w:val="24"/>
        </w:rPr>
        <w:t>Численность населения на 01.01.201</w:t>
      </w:r>
      <w:r w:rsidR="008A24CA" w:rsidRPr="002B5FBD">
        <w:rPr>
          <w:rFonts w:ascii="Arial" w:hAnsi="Arial" w:cs="Arial"/>
          <w:color w:val="000000"/>
          <w:sz w:val="24"/>
          <w:szCs w:val="24"/>
        </w:rPr>
        <w:t>9</w:t>
      </w:r>
      <w:r w:rsidR="007759C2">
        <w:rPr>
          <w:rFonts w:ascii="Arial" w:hAnsi="Arial" w:cs="Arial"/>
          <w:color w:val="000000"/>
          <w:sz w:val="24"/>
          <w:szCs w:val="24"/>
        </w:rPr>
        <w:t xml:space="preserve"> г.</w:t>
      </w:r>
      <w:r w:rsidR="00B820F3" w:rsidRPr="002B5FBD">
        <w:rPr>
          <w:rFonts w:ascii="Arial" w:hAnsi="Arial" w:cs="Arial"/>
          <w:color w:val="000000"/>
          <w:sz w:val="24"/>
          <w:szCs w:val="24"/>
        </w:rPr>
        <w:t xml:space="preserve"> составляет 1062</w:t>
      </w:r>
      <w:r w:rsidRPr="002B5FBD">
        <w:rPr>
          <w:rFonts w:ascii="Arial" w:hAnsi="Arial" w:cs="Arial"/>
          <w:color w:val="000000"/>
          <w:sz w:val="24"/>
          <w:szCs w:val="24"/>
        </w:rPr>
        <w:t xml:space="preserve"> человек</w:t>
      </w:r>
      <w:r w:rsidR="00B820F3" w:rsidRPr="002B5FBD">
        <w:rPr>
          <w:rFonts w:ascii="Arial" w:hAnsi="Arial" w:cs="Arial"/>
          <w:color w:val="000000"/>
          <w:sz w:val="24"/>
          <w:szCs w:val="24"/>
        </w:rPr>
        <w:t>а</w:t>
      </w:r>
      <w:r w:rsidRPr="002B5FBD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220FC1" w:rsidRPr="002B5FBD" w:rsidRDefault="00220FC1" w:rsidP="002B5FB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B5FBD">
        <w:rPr>
          <w:rFonts w:ascii="Arial" w:hAnsi="Arial" w:cs="Arial"/>
          <w:sz w:val="24"/>
          <w:szCs w:val="24"/>
        </w:rPr>
        <w:t>Таблица 1 – Оценка численности постоянного населения</w:t>
      </w:r>
    </w:p>
    <w:tbl>
      <w:tblPr>
        <w:tblW w:w="9464" w:type="dxa"/>
        <w:tblLayout w:type="fixed"/>
        <w:tblLook w:val="0000"/>
      </w:tblPr>
      <w:tblGrid>
        <w:gridCol w:w="675"/>
        <w:gridCol w:w="1985"/>
        <w:gridCol w:w="1276"/>
        <w:gridCol w:w="1275"/>
        <w:gridCol w:w="2268"/>
        <w:gridCol w:w="1985"/>
      </w:tblGrid>
      <w:tr w:rsidR="00B820F3" w:rsidRPr="002B5FBD" w:rsidTr="00726A24">
        <w:trPr>
          <w:trHeight w:val="52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Динамика численности</w:t>
            </w:r>
          </w:p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населения (2010/2018 гг.)</w:t>
            </w:r>
          </w:p>
        </w:tc>
      </w:tr>
      <w:tr w:rsidR="00B820F3" w:rsidRPr="002B5FBD" w:rsidTr="00726A24">
        <w:trPr>
          <w:trHeight w:val="51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2010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абсолютное</w:t>
            </w:r>
          </w:p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изменение, чел.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относительное изменение, %</w:t>
            </w:r>
          </w:p>
        </w:tc>
      </w:tr>
      <w:tr w:rsidR="00B820F3" w:rsidRPr="002B5FBD" w:rsidTr="00726A24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pStyle w:val="ab"/>
              <w:numPr>
                <w:ilvl w:val="0"/>
                <w:numId w:val="3"/>
              </w:num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sz w:val="24"/>
                <w:szCs w:val="24"/>
              </w:rPr>
              <w:t>Акулово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  <w:tr w:rsidR="00B820F3" w:rsidRPr="002B5FBD" w:rsidTr="00726A24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pStyle w:val="ab"/>
              <w:numPr>
                <w:ilvl w:val="0"/>
                <w:numId w:val="3"/>
              </w:num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Андреевское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-3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97</w:t>
            </w:r>
          </w:p>
        </w:tc>
      </w:tr>
      <w:tr w:rsidR="00B820F3" w:rsidRPr="002B5FBD" w:rsidTr="00726A24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pStyle w:val="ab"/>
              <w:numPr>
                <w:ilvl w:val="0"/>
                <w:numId w:val="3"/>
              </w:num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sz w:val="24"/>
                <w:szCs w:val="24"/>
              </w:rPr>
              <w:t>Бахарево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-14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</w:tr>
      <w:tr w:rsidR="00B820F3" w:rsidRPr="002B5FBD" w:rsidTr="00726A24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pStyle w:val="ab"/>
              <w:numPr>
                <w:ilvl w:val="0"/>
                <w:numId w:val="3"/>
              </w:num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Беляево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-6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B820F3" w:rsidRPr="002B5FBD" w:rsidTr="00726A24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pStyle w:val="ab"/>
              <w:numPr>
                <w:ilvl w:val="0"/>
                <w:numId w:val="3"/>
              </w:num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sz w:val="24"/>
                <w:szCs w:val="24"/>
              </w:rPr>
              <w:t>Берковщина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  <w:tr w:rsidR="00B820F3" w:rsidRPr="002B5FBD" w:rsidTr="00726A24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pStyle w:val="ab"/>
              <w:numPr>
                <w:ilvl w:val="0"/>
                <w:numId w:val="3"/>
              </w:num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sz w:val="24"/>
                <w:szCs w:val="24"/>
              </w:rPr>
              <w:t>Богатырево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-2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B820F3" w:rsidRPr="002B5FBD" w:rsidTr="00726A24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pStyle w:val="ab"/>
              <w:numPr>
                <w:ilvl w:val="0"/>
                <w:numId w:val="3"/>
              </w:num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B5FBD">
              <w:rPr>
                <w:rFonts w:ascii="Arial" w:hAnsi="Arial" w:cs="Arial"/>
                <w:sz w:val="24"/>
                <w:szCs w:val="24"/>
              </w:rPr>
              <w:t>Большуха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  <w:tr w:rsidR="00B820F3" w:rsidRPr="002B5FBD" w:rsidTr="00726A24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pStyle w:val="ab"/>
              <w:numPr>
                <w:ilvl w:val="0"/>
                <w:numId w:val="3"/>
              </w:num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sz w:val="24"/>
                <w:szCs w:val="24"/>
              </w:rPr>
              <w:t>Воротнево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+ 4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B820F3" w:rsidRPr="002B5FBD" w:rsidTr="00726A24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pStyle w:val="ab"/>
              <w:numPr>
                <w:ilvl w:val="0"/>
                <w:numId w:val="3"/>
              </w:num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 xml:space="preserve">Горка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+1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113</w:t>
            </w:r>
          </w:p>
        </w:tc>
      </w:tr>
      <w:tr w:rsidR="00B820F3" w:rsidRPr="002B5FBD" w:rsidTr="00726A24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pStyle w:val="ab"/>
              <w:numPr>
                <w:ilvl w:val="0"/>
                <w:numId w:val="3"/>
              </w:num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Горка Ленина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+3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123</w:t>
            </w:r>
          </w:p>
        </w:tc>
      </w:tr>
      <w:tr w:rsidR="00B820F3" w:rsidRPr="002B5FBD" w:rsidTr="00726A24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pStyle w:val="ab"/>
              <w:numPr>
                <w:ilvl w:val="0"/>
                <w:numId w:val="3"/>
              </w:num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Горка Урицкого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  <w:tr w:rsidR="00B820F3" w:rsidRPr="002B5FBD" w:rsidTr="00726A24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pStyle w:val="ab"/>
              <w:numPr>
                <w:ilvl w:val="0"/>
                <w:numId w:val="3"/>
              </w:num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Городня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-18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</w:tr>
      <w:tr w:rsidR="00B820F3" w:rsidRPr="002B5FBD" w:rsidTr="00726A24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pStyle w:val="ab"/>
              <w:numPr>
                <w:ilvl w:val="0"/>
                <w:numId w:val="3"/>
              </w:num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sz w:val="24"/>
                <w:szCs w:val="24"/>
              </w:rPr>
              <w:t>Григорово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+1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125</w:t>
            </w:r>
          </w:p>
        </w:tc>
      </w:tr>
      <w:tr w:rsidR="00B820F3" w:rsidRPr="002B5FBD" w:rsidTr="00726A24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pStyle w:val="ab"/>
              <w:numPr>
                <w:ilvl w:val="0"/>
                <w:numId w:val="3"/>
              </w:num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Дуброво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-3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</w:tr>
      <w:tr w:rsidR="00B820F3" w:rsidRPr="002B5FBD" w:rsidTr="00726A24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pStyle w:val="ab"/>
              <w:numPr>
                <w:ilvl w:val="0"/>
                <w:numId w:val="3"/>
              </w:num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sz w:val="24"/>
                <w:szCs w:val="24"/>
              </w:rPr>
              <w:t>Дудинец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+3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B820F3" w:rsidRPr="002B5FBD" w:rsidTr="00726A24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pStyle w:val="ab"/>
              <w:numPr>
                <w:ilvl w:val="0"/>
                <w:numId w:val="3"/>
              </w:num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sz w:val="24"/>
                <w:szCs w:val="24"/>
              </w:rPr>
              <w:t>Емельяниха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-2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B820F3" w:rsidRPr="002B5FBD" w:rsidTr="00726A24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pStyle w:val="ab"/>
              <w:numPr>
                <w:ilvl w:val="0"/>
                <w:numId w:val="3"/>
              </w:num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sz w:val="24"/>
                <w:szCs w:val="24"/>
              </w:rPr>
              <w:t>Ефремово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  <w:tr w:rsidR="00B820F3" w:rsidRPr="002B5FBD" w:rsidTr="00726A24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pStyle w:val="ab"/>
              <w:numPr>
                <w:ilvl w:val="0"/>
                <w:numId w:val="3"/>
              </w:num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sz w:val="24"/>
                <w:szCs w:val="24"/>
              </w:rPr>
              <w:t>Желниха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-2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</w:tr>
      <w:tr w:rsidR="00B820F3" w:rsidRPr="002B5FBD" w:rsidTr="00726A24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pStyle w:val="ab"/>
              <w:numPr>
                <w:ilvl w:val="0"/>
                <w:numId w:val="3"/>
              </w:num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Знаменка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-6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</w:tr>
      <w:tr w:rsidR="00B820F3" w:rsidRPr="002B5FBD" w:rsidTr="00726A24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pStyle w:val="ab"/>
              <w:numPr>
                <w:ilvl w:val="0"/>
                <w:numId w:val="3"/>
              </w:num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sz w:val="24"/>
                <w:szCs w:val="24"/>
              </w:rPr>
              <w:t>Ивишино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  <w:tr w:rsidR="00B820F3" w:rsidRPr="002B5FBD" w:rsidTr="00726A24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pStyle w:val="ab"/>
              <w:numPr>
                <w:ilvl w:val="0"/>
                <w:numId w:val="3"/>
              </w:num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Ивановское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</w:p>
        </w:tc>
      </w:tr>
      <w:tr w:rsidR="00B820F3" w:rsidRPr="002B5FBD" w:rsidTr="00726A24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pStyle w:val="ab"/>
              <w:numPr>
                <w:ilvl w:val="0"/>
                <w:numId w:val="3"/>
              </w:num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sz w:val="24"/>
                <w:szCs w:val="24"/>
              </w:rPr>
              <w:t>Иевлево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+3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175</w:t>
            </w:r>
          </w:p>
        </w:tc>
      </w:tr>
      <w:tr w:rsidR="00B820F3" w:rsidRPr="002B5FBD" w:rsidTr="00726A24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pStyle w:val="ab"/>
              <w:numPr>
                <w:ilvl w:val="0"/>
                <w:numId w:val="3"/>
              </w:num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Ильинка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+1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107</w:t>
            </w:r>
          </w:p>
        </w:tc>
      </w:tr>
      <w:tr w:rsidR="00B820F3" w:rsidRPr="002B5FBD" w:rsidTr="00726A24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pStyle w:val="ab"/>
              <w:numPr>
                <w:ilvl w:val="0"/>
                <w:numId w:val="3"/>
              </w:num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sz w:val="24"/>
                <w:szCs w:val="24"/>
              </w:rPr>
              <w:t>Корино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B820F3" w:rsidRPr="002B5FBD" w:rsidTr="00726A24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pStyle w:val="ab"/>
              <w:numPr>
                <w:ilvl w:val="0"/>
                <w:numId w:val="3"/>
              </w:num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Красненькое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-5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</w:tr>
      <w:tr w:rsidR="00B820F3" w:rsidRPr="002B5FBD" w:rsidTr="00726A24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pStyle w:val="ab"/>
              <w:numPr>
                <w:ilvl w:val="0"/>
                <w:numId w:val="3"/>
              </w:num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Крутец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-3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B820F3" w:rsidRPr="002B5FBD" w:rsidTr="00726A24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pStyle w:val="ab"/>
              <w:numPr>
                <w:ilvl w:val="0"/>
                <w:numId w:val="3"/>
              </w:num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sz w:val="24"/>
                <w:szCs w:val="24"/>
              </w:rPr>
              <w:t>Кукино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+4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B820F3" w:rsidRPr="002B5FBD" w:rsidTr="00726A24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pStyle w:val="ab"/>
              <w:numPr>
                <w:ilvl w:val="0"/>
                <w:numId w:val="3"/>
              </w:num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Куликово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+2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133</w:t>
            </w:r>
          </w:p>
        </w:tc>
      </w:tr>
      <w:tr w:rsidR="00B820F3" w:rsidRPr="002B5FBD" w:rsidTr="00726A24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pStyle w:val="ab"/>
              <w:numPr>
                <w:ilvl w:val="0"/>
                <w:numId w:val="3"/>
              </w:num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sz w:val="24"/>
                <w:szCs w:val="24"/>
              </w:rPr>
              <w:t>Манушкино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-6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</w:tr>
      <w:tr w:rsidR="00B820F3" w:rsidRPr="002B5FBD" w:rsidTr="00726A24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pStyle w:val="ab"/>
              <w:numPr>
                <w:ilvl w:val="0"/>
                <w:numId w:val="3"/>
              </w:num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sz w:val="24"/>
                <w:szCs w:val="24"/>
              </w:rPr>
              <w:t>Марьино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</w:tr>
      <w:tr w:rsidR="00B820F3" w:rsidRPr="002B5FBD" w:rsidTr="00726A24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pStyle w:val="ab"/>
              <w:numPr>
                <w:ilvl w:val="0"/>
                <w:numId w:val="3"/>
              </w:num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Матвейково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+6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</w:tr>
      <w:tr w:rsidR="00B820F3" w:rsidRPr="002B5FBD" w:rsidTr="00726A24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pStyle w:val="ab"/>
              <w:numPr>
                <w:ilvl w:val="0"/>
                <w:numId w:val="3"/>
              </w:num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sz w:val="24"/>
                <w:szCs w:val="24"/>
              </w:rPr>
              <w:t>Морозовка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+2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</w:tr>
      <w:tr w:rsidR="00B820F3" w:rsidRPr="002B5FBD" w:rsidTr="00726A24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pStyle w:val="ab"/>
              <w:numPr>
                <w:ilvl w:val="0"/>
                <w:numId w:val="3"/>
              </w:num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sz w:val="24"/>
                <w:szCs w:val="24"/>
              </w:rPr>
              <w:t>Некрасово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-5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85</w:t>
            </w:r>
          </w:p>
        </w:tc>
      </w:tr>
      <w:tr w:rsidR="00B820F3" w:rsidRPr="002B5FBD" w:rsidTr="00726A24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pStyle w:val="ab"/>
              <w:numPr>
                <w:ilvl w:val="0"/>
                <w:numId w:val="3"/>
              </w:num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Немерово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89</w:t>
            </w:r>
          </w:p>
        </w:tc>
      </w:tr>
      <w:tr w:rsidR="00B820F3" w:rsidRPr="002B5FBD" w:rsidTr="00726A24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pStyle w:val="ab"/>
              <w:numPr>
                <w:ilvl w:val="0"/>
                <w:numId w:val="3"/>
              </w:num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Новое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-16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</w:tr>
      <w:tr w:rsidR="00B820F3" w:rsidRPr="002B5FBD" w:rsidTr="00726A24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pStyle w:val="ab"/>
              <w:numPr>
                <w:ilvl w:val="0"/>
                <w:numId w:val="3"/>
              </w:num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Пенье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  <w:tr w:rsidR="00B820F3" w:rsidRPr="002B5FBD" w:rsidTr="00726A24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pStyle w:val="ab"/>
              <w:numPr>
                <w:ilvl w:val="0"/>
                <w:numId w:val="3"/>
              </w:num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sz w:val="24"/>
                <w:szCs w:val="24"/>
              </w:rPr>
              <w:t>Перемилово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  <w:tr w:rsidR="00B820F3" w:rsidRPr="002B5FBD" w:rsidTr="00726A24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pStyle w:val="ab"/>
              <w:numPr>
                <w:ilvl w:val="0"/>
                <w:numId w:val="3"/>
              </w:num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sz w:val="24"/>
                <w:szCs w:val="24"/>
              </w:rPr>
              <w:t>Петраково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-3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</w:tr>
      <w:tr w:rsidR="00B820F3" w:rsidRPr="002B5FBD" w:rsidTr="00726A24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pStyle w:val="ab"/>
              <w:numPr>
                <w:ilvl w:val="0"/>
                <w:numId w:val="3"/>
              </w:num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Плешково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  <w:tr w:rsidR="00B820F3" w:rsidRPr="002B5FBD" w:rsidTr="00726A24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pStyle w:val="ab"/>
              <w:numPr>
                <w:ilvl w:val="0"/>
                <w:numId w:val="3"/>
              </w:num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sz w:val="24"/>
                <w:szCs w:val="24"/>
              </w:rPr>
              <w:t>Поплевино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+1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109</w:t>
            </w:r>
          </w:p>
        </w:tc>
      </w:tr>
      <w:tr w:rsidR="00B820F3" w:rsidRPr="002B5FBD" w:rsidTr="00726A24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pStyle w:val="ab"/>
              <w:numPr>
                <w:ilvl w:val="0"/>
                <w:numId w:val="3"/>
              </w:num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Поречье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-2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B820F3" w:rsidRPr="002B5FBD" w:rsidTr="00726A24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pStyle w:val="ab"/>
              <w:numPr>
                <w:ilvl w:val="0"/>
                <w:numId w:val="3"/>
              </w:num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Киверичи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637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592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-45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93</w:t>
            </w:r>
          </w:p>
        </w:tc>
      </w:tr>
      <w:tr w:rsidR="00B820F3" w:rsidRPr="002B5FBD" w:rsidTr="00726A24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pStyle w:val="ab"/>
              <w:numPr>
                <w:ilvl w:val="0"/>
                <w:numId w:val="3"/>
              </w:num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sz w:val="24"/>
                <w:szCs w:val="24"/>
              </w:rPr>
              <w:t>Сивцево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-5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</w:tr>
      <w:tr w:rsidR="00B820F3" w:rsidRPr="002B5FBD" w:rsidTr="00726A24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pStyle w:val="ab"/>
              <w:numPr>
                <w:ilvl w:val="0"/>
                <w:numId w:val="3"/>
              </w:num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sz w:val="24"/>
                <w:szCs w:val="24"/>
              </w:rPr>
              <w:t>Старово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  <w:tr w:rsidR="00B820F3" w:rsidRPr="002B5FBD" w:rsidTr="00726A24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pStyle w:val="ab"/>
              <w:numPr>
                <w:ilvl w:val="0"/>
                <w:numId w:val="3"/>
              </w:num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sz w:val="24"/>
                <w:szCs w:val="24"/>
              </w:rPr>
              <w:t>Чернеево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</w:p>
        </w:tc>
      </w:tr>
      <w:tr w:rsidR="00B820F3" w:rsidRPr="002B5FBD" w:rsidTr="00726A24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pStyle w:val="ab"/>
              <w:numPr>
                <w:ilvl w:val="0"/>
                <w:numId w:val="3"/>
              </w:num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sz w:val="24"/>
                <w:szCs w:val="24"/>
              </w:rPr>
              <w:t>Чернышево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-14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</w:tr>
      <w:tr w:rsidR="00B820F3" w:rsidRPr="002B5FBD" w:rsidTr="00726A24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pStyle w:val="ab"/>
              <w:numPr>
                <w:ilvl w:val="0"/>
                <w:numId w:val="3"/>
              </w:num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sz w:val="24"/>
                <w:szCs w:val="24"/>
              </w:rPr>
              <w:t>Чехово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  <w:tr w:rsidR="00B820F3" w:rsidRPr="002B5FBD" w:rsidTr="00726A24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pStyle w:val="ab"/>
              <w:numPr>
                <w:ilvl w:val="0"/>
                <w:numId w:val="3"/>
              </w:num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Троица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D754D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  <w:tr w:rsidR="00B820F3" w:rsidRPr="002B5FBD" w:rsidTr="00726A24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pStyle w:val="ab"/>
              <w:numPr>
                <w:ilvl w:val="0"/>
                <w:numId w:val="3"/>
              </w:num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sz w:val="24"/>
                <w:szCs w:val="24"/>
              </w:rPr>
              <w:t>Ченцы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D754D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  <w:tr w:rsidR="00B820F3" w:rsidRPr="002B5FBD" w:rsidTr="00726A24">
        <w:trPr>
          <w:trHeight w:val="3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1226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tabs>
                <w:tab w:val="left" w:pos="12191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106</w:t>
            </w:r>
            <w:r w:rsidR="00BD754D" w:rsidRPr="002B5F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F33498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820F3" w:rsidRPr="002B5FBD">
              <w:rPr>
                <w:rFonts w:ascii="Arial" w:hAnsi="Arial" w:cs="Arial"/>
                <w:sz w:val="24"/>
                <w:szCs w:val="24"/>
              </w:rPr>
              <w:t>16</w:t>
            </w:r>
            <w:r w:rsidR="00BD754D" w:rsidRPr="002B5FB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87</w:t>
            </w:r>
          </w:p>
        </w:tc>
      </w:tr>
    </w:tbl>
    <w:p w:rsidR="00220FC1" w:rsidRPr="002B5FBD" w:rsidRDefault="00220FC1" w:rsidP="002B5FB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220FC1" w:rsidRPr="002B5FBD" w:rsidRDefault="00220FC1" w:rsidP="002B5FB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B5FBD">
        <w:rPr>
          <w:rFonts w:ascii="Arial" w:hAnsi="Arial" w:cs="Arial"/>
          <w:color w:val="000000"/>
          <w:sz w:val="24"/>
          <w:szCs w:val="24"/>
          <w:lang w:eastAsia="ru-RU"/>
        </w:rPr>
        <w:t>Демографическую картину в поселение формируют показатели рождаемости и смертности, а также миграционные процессы. За прошедший 201</w:t>
      </w:r>
      <w:r w:rsidR="00B820F3" w:rsidRPr="002B5FBD">
        <w:rPr>
          <w:rFonts w:ascii="Arial" w:hAnsi="Arial" w:cs="Arial"/>
          <w:color w:val="000000"/>
          <w:sz w:val="24"/>
          <w:szCs w:val="24"/>
          <w:lang w:eastAsia="ru-RU"/>
        </w:rPr>
        <w:t>8</w:t>
      </w:r>
      <w:r w:rsidRPr="002B5FBD">
        <w:rPr>
          <w:rFonts w:ascii="Arial" w:hAnsi="Arial" w:cs="Arial"/>
          <w:color w:val="000000"/>
          <w:sz w:val="24"/>
          <w:szCs w:val="24"/>
          <w:lang w:eastAsia="ru-RU"/>
        </w:rPr>
        <w:t xml:space="preserve"> год </w:t>
      </w:r>
      <w:r w:rsidRPr="002B5FBD">
        <w:rPr>
          <w:rFonts w:ascii="Arial" w:hAnsi="Arial" w:cs="Arial"/>
          <w:sz w:val="24"/>
          <w:szCs w:val="24"/>
        </w:rPr>
        <w:t xml:space="preserve">смертность составила </w:t>
      </w:r>
      <w:r w:rsidR="00B820F3" w:rsidRPr="002B5FBD">
        <w:rPr>
          <w:rFonts w:ascii="Arial" w:hAnsi="Arial" w:cs="Arial"/>
          <w:sz w:val="24"/>
          <w:szCs w:val="24"/>
        </w:rPr>
        <w:t xml:space="preserve">21 </w:t>
      </w:r>
      <w:r w:rsidRPr="002B5FBD">
        <w:rPr>
          <w:rFonts w:ascii="Arial" w:hAnsi="Arial" w:cs="Arial"/>
          <w:sz w:val="24"/>
          <w:szCs w:val="24"/>
        </w:rPr>
        <w:t xml:space="preserve">человек, рождаемость составила </w:t>
      </w:r>
      <w:r w:rsidR="00B820F3" w:rsidRPr="002B5FBD">
        <w:rPr>
          <w:rFonts w:ascii="Arial" w:hAnsi="Arial" w:cs="Arial"/>
          <w:sz w:val="24"/>
          <w:szCs w:val="24"/>
        </w:rPr>
        <w:t>7</w:t>
      </w:r>
      <w:r w:rsidRPr="002B5FBD">
        <w:rPr>
          <w:rFonts w:ascii="Arial" w:hAnsi="Arial" w:cs="Arial"/>
          <w:sz w:val="24"/>
          <w:szCs w:val="24"/>
        </w:rPr>
        <w:t xml:space="preserve"> человек.</w:t>
      </w:r>
      <w:r w:rsidRPr="002B5FBD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220FC1" w:rsidRPr="002B5FBD" w:rsidRDefault="00220FC1" w:rsidP="002B5FB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B5FBD">
        <w:rPr>
          <w:rFonts w:ascii="Arial" w:hAnsi="Arial" w:cs="Arial"/>
          <w:color w:val="000000"/>
          <w:sz w:val="24"/>
          <w:szCs w:val="24"/>
          <w:lang w:eastAsia="ru-RU"/>
        </w:rPr>
        <w:t xml:space="preserve">Потенциал сохранения и роста численности населения </w:t>
      </w:r>
      <w:r w:rsidR="00B820F3" w:rsidRPr="002B5FBD">
        <w:rPr>
          <w:rFonts w:ascii="Arial" w:hAnsi="Arial" w:cs="Arial"/>
          <w:color w:val="000000"/>
          <w:sz w:val="24"/>
          <w:szCs w:val="24"/>
          <w:lang w:eastAsia="ru-RU"/>
        </w:rPr>
        <w:t xml:space="preserve">Сельского поселения Киверичи </w:t>
      </w:r>
      <w:r w:rsidRPr="002B5FBD">
        <w:rPr>
          <w:rFonts w:ascii="Arial" w:hAnsi="Arial" w:cs="Arial"/>
          <w:color w:val="000000"/>
          <w:sz w:val="24"/>
          <w:szCs w:val="24"/>
          <w:lang w:eastAsia="ru-RU"/>
        </w:rPr>
        <w:t xml:space="preserve"> имеется, при условии улучшения качества жизни, улучшении условий труда,</w:t>
      </w:r>
    </w:p>
    <w:p w:rsidR="00220FC1" w:rsidRPr="002B5FBD" w:rsidRDefault="00220FC1" w:rsidP="002B5FB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2B5FBD">
        <w:rPr>
          <w:rFonts w:ascii="Arial" w:hAnsi="Arial" w:cs="Arial"/>
          <w:color w:val="000000"/>
          <w:sz w:val="24"/>
          <w:szCs w:val="24"/>
          <w:lang w:eastAsia="ru-RU"/>
        </w:rPr>
        <w:t xml:space="preserve">совершенствования системы здравоохранения, образования, социальной политики, привлечения инвестиций в экономику, увеличении рабочих мест, развития сельского хозяйства, при развитии </w:t>
      </w:r>
      <w:proofErr w:type="spellStart"/>
      <w:r w:rsidRPr="002B5FBD">
        <w:rPr>
          <w:rFonts w:ascii="Arial" w:hAnsi="Arial" w:cs="Arial"/>
          <w:color w:val="000000"/>
          <w:sz w:val="24"/>
          <w:szCs w:val="24"/>
          <w:lang w:eastAsia="ru-RU"/>
        </w:rPr>
        <w:t>самозанятости</w:t>
      </w:r>
      <w:proofErr w:type="spellEnd"/>
      <w:r w:rsidRPr="002B5FBD">
        <w:rPr>
          <w:rFonts w:ascii="Arial" w:hAnsi="Arial" w:cs="Arial"/>
          <w:color w:val="000000"/>
          <w:sz w:val="24"/>
          <w:szCs w:val="24"/>
          <w:lang w:eastAsia="ru-RU"/>
        </w:rPr>
        <w:t xml:space="preserve"> на условиях ЛПХ, фермерских хозяйств, улучшения жилищных условий и функционирования систем коммунальной инфраструктуры.</w:t>
      </w:r>
      <w:proofErr w:type="gramEnd"/>
    </w:p>
    <w:p w:rsidR="00220FC1" w:rsidRPr="002B5FBD" w:rsidRDefault="00220FC1" w:rsidP="002B5FB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20FC1" w:rsidRPr="002B5FBD" w:rsidRDefault="00220FC1" w:rsidP="002B5FB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220FC1" w:rsidRPr="00192323" w:rsidRDefault="00220FC1" w:rsidP="002B5F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2323">
        <w:rPr>
          <w:rFonts w:ascii="Arial" w:hAnsi="Arial" w:cs="Arial"/>
          <w:sz w:val="24"/>
          <w:szCs w:val="24"/>
        </w:rPr>
        <w:t>Жилищный фонд</w:t>
      </w:r>
    </w:p>
    <w:p w:rsidR="00B820F3" w:rsidRPr="002B5FBD" w:rsidRDefault="00B820F3" w:rsidP="002B5FBD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 w:rsidRPr="002B5FBD">
        <w:rPr>
          <w:rFonts w:ascii="Arial" w:eastAsia="Times New Roman" w:hAnsi="Arial" w:cs="Arial"/>
          <w:spacing w:val="1"/>
          <w:sz w:val="24"/>
          <w:szCs w:val="24"/>
        </w:rPr>
        <w:t>Жи</w:t>
      </w:r>
      <w:r w:rsidRPr="002B5FBD">
        <w:rPr>
          <w:rFonts w:ascii="Arial" w:eastAsia="Times New Roman" w:hAnsi="Arial" w:cs="Arial"/>
          <w:sz w:val="24"/>
          <w:szCs w:val="24"/>
        </w:rPr>
        <w:t>л</w:t>
      </w:r>
      <w:r w:rsidRPr="002B5FBD">
        <w:rPr>
          <w:rFonts w:ascii="Arial" w:eastAsia="Times New Roman" w:hAnsi="Arial" w:cs="Arial"/>
          <w:spacing w:val="1"/>
          <w:sz w:val="24"/>
          <w:szCs w:val="24"/>
        </w:rPr>
        <w:t>и</w:t>
      </w:r>
      <w:r w:rsidRPr="002B5FBD">
        <w:rPr>
          <w:rFonts w:ascii="Arial" w:eastAsia="Times New Roman" w:hAnsi="Arial" w:cs="Arial"/>
          <w:spacing w:val="-2"/>
          <w:sz w:val="24"/>
          <w:szCs w:val="24"/>
        </w:rPr>
        <w:t>щ</w:t>
      </w:r>
      <w:r w:rsidRPr="002B5FBD">
        <w:rPr>
          <w:rFonts w:ascii="Arial" w:eastAsia="Times New Roman" w:hAnsi="Arial" w:cs="Arial"/>
          <w:spacing w:val="1"/>
          <w:sz w:val="24"/>
          <w:szCs w:val="24"/>
        </w:rPr>
        <w:t>н</w:t>
      </w:r>
      <w:r w:rsidRPr="002B5FBD">
        <w:rPr>
          <w:rFonts w:ascii="Arial" w:eastAsia="Times New Roman" w:hAnsi="Arial" w:cs="Arial"/>
          <w:sz w:val="24"/>
          <w:szCs w:val="24"/>
        </w:rPr>
        <w:t>ый</w:t>
      </w:r>
      <w:r w:rsidRPr="002B5FBD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2B5FBD">
        <w:rPr>
          <w:rFonts w:ascii="Arial" w:eastAsia="Times New Roman" w:hAnsi="Arial" w:cs="Arial"/>
          <w:sz w:val="24"/>
          <w:szCs w:val="24"/>
        </w:rPr>
        <w:t>ф</w:t>
      </w:r>
      <w:r w:rsidRPr="002B5FBD">
        <w:rPr>
          <w:rFonts w:ascii="Arial" w:eastAsia="Times New Roman" w:hAnsi="Arial" w:cs="Arial"/>
          <w:spacing w:val="-2"/>
          <w:sz w:val="24"/>
          <w:szCs w:val="24"/>
        </w:rPr>
        <w:t>о</w:t>
      </w:r>
      <w:r w:rsidRPr="002B5FBD">
        <w:rPr>
          <w:rFonts w:ascii="Arial" w:eastAsia="Times New Roman" w:hAnsi="Arial" w:cs="Arial"/>
          <w:spacing w:val="1"/>
          <w:sz w:val="24"/>
          <w:szCs w:val="24"/>
        </w:rPr>
        <w:t>н</w:t>
      </w:r>
      <w:r w:rsidRPr="002B5FBD">
        <w:rPr>
          <w:rFonts w:ascii="Arial" w:eastAsia="Times New Roman" w:hAnsi="Arial" w:cs="Arial"/>
          <w:sz w:val="24"/>
          <w:szCs w:val="24"/>
        </w:rPr>
        <w:t>д</w:t>
      </w:r>
      <w:r w:rsidRPr="002B5FBD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2B5FBD">
        <w:rPr>
          <w:rFonts w:ascii="Arial" w:eastAsia="Times New Roman" w:hAnsi="Arial" w:cs="Arial"/>
          <w:sz w:val="24"/>
          <w:szCs w:val="24"/>
        </w:rPr>
        <w:t>По</w:t>
      </w:r>
      <w:r w:rsidRPr="002B5FBD">
        <w:rPr>
          <w:rFonts w:ascii="Arial" w:eastAsia="Times New Roman" w:hAnsi="Arial" w:cs="Arial"/>
          <w:spacing w:val="-1"/>
          <w:sz w:val="24"/>
          <w:szCs w:val="24"/>
        </w:rPr>
        <w:t>се</w:t>
      </w:r>
      <w:r w:rsidRPr="002B5FBD">
        <w:rPr>
          <w:rFonts w:ascii="Arial" w:eastAsia="Times New Roman" w:hAnsi="Arial" w:cs="Arial"/>
          <w:sz w:val="24"/>
          <w:szCs w:val="24"/>
        </w:rPr>
        <w:t>л</w:t>
      </w:r>
      <w:r w:rsidRPr="002B5FBD">
        <w:rPr>
          <w:rFonts w:ascii="Arial" w:eastAsia="Times New Roman" w:hAnsi="Arial" w:cs="Arial"/>
          <w:spacing w:val="-1"/>
          <w:sz w:val="24"/>
          <w:szCs w:val="24"/>
        </w:rPr>
        <w:t>е</w:t>
      </w:r>
      <w:r w:rsidRPr="002B5FBD">
        <w:rPr>
          <w:rFonts w:ascii="Arial" w:eastAsia="Times New Roman" w:hAnsi="Arial" w:cs="Arial"/>
          <w:spacing w:val="1"/>
          <w:sz w:val="24"/>
          <w:szCs w:val="24"/>
        </w:rPr>
        <w:t>ни</w:t>
      </w:r>
      <w:r w:rsidRPr="002B5FBD">
        <w:rPr>
          <w:rFonts w:ascii="Arial" w:eastAsia="Times New Roman" w:hAnsi="Arial" w:cs="Arial"/>
          <w:sz w:val="24"/>
          <w:szCs w:val="24"/>
        </w:rPr>
        <w:t>я</w:t>
      </w:r>
      <w:r w:rsidRPr="002B5FBD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2B5FBD">
        <w:rPr>
          <w:rFonts w:ascii="Arial" w:eastAsia="Times New Roman" w:hAnsi="Arial" w:cs="Arial"/>
          <w:sz w:val="24"/>
          <w:szCs w:val="24"/>
        </w:rPr>
        <w:t>вклю</w:t>
      </w:r>
      <w:r w:rsidRPr="002B5FBD">
        <w:rPr>
          <w:rFonts w:ascii="Arial" w:eastAsia="Times New Roman" w:hAnsi="Arial" w:cs="Arial"/>
          <w:spacing w:val="-1"/>
          <w:sz w:val="24"/>
          <w:szCs w:val="24"/>
        </w:rPr>
        <w:t>чае</w:t>
      </w:r>
      <w:r w:rsidRPr="002B5FBD">
        <w:rPr>
          <w:rFonts w:ascii="Arial" w:eastAsia="Times New Roman" w:hAnsi="Arial" w:cs="Arial"/>
          <w:sz w:val="24"/>
          <w:szCs w:val="24"/>
        </w:rPr>
        <w:t>т</w:t>
      </w:r>
      <w:r w:rsidRPr="002B5FBD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2B5FBD">
        <w:rPr>
          <w:rFonts w:ascii="Arial" w:eastAsia="Times New Roman" w:hAnsi="Arial" w:cs="Arial"/>
          <w:sz w:val="24"/>
          <w:szCs w:val="24"/>
        </w:rPr>
        <w:t>1192</w:t>
      </w:r>
      <w:r w:rsidRPr="002B5FBD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2B5FBD">
        <w:rPr>
          <w:rFonts w:ascii="Arial" w:eastAsia="Times New Roman" w:hAnsi="Arial" w:cs="Arial"/>
          <w:sz w:val="24"/>
          <w:szCs w:val="24"/>
        </w:rPr>
        <w:t>ж</w:t>
      </w:r>
      <w:r w:rsidRPr="002B5FBD">
        <w:rPr>
          <w:rFonts w:ascii="Arial" w:eastAsia="Times New Roman" w:hAnsi="Arial" w:cs="Arial"/>
          <w:spacing w:val="1"/>
          <w:sz w:val="24"/>
          <w:szCs w:val="24"/>
        </w:rPr>
        <w:t>и</w:t>
      </w:r>
      <w:r w:rsidRPr="002B5FBD">
        <w:rPr>
          <w:rFonts w:ascii="Arial" w:eastAsia="Times New Roman" w:hAnsi="Arial" w:cs="Arial"/>
          <w:sz w:val="24"/>
          <w:szCs w:val="24"/>
        </w:rPr>
        <w:t>лых</w:t>
      </w:r>
      <w:r w:rsidRPr="002B5FBD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2B5FBD">
        <w:rPr>
          <w:rFonts w:ascii="Arial" w:eastAsia="Times New Roman" w:hAnsi="Arial" w:cs="Arial"/>
          <w:sz w:val="24"/>
          <w:szCs w:val="24"/>
        </w:rPr>
        <w:t>дома</w:t>
      </w:r>
      <w:r w:rsidR="007759C2">
        <w:rPr>
          <w:rFonts w:ascii="Arial" w:eastAsia="Times New Roman" w:hAnsi="Arial" w:cs="Arial"/>
          <w:spacing w:val="1"/>
          <w:sz w:val="24"/>
          <w:szCs w:val="24"/>
        </w:rPr>
        <w:t xml:space="preserve"> (из них 489 </w:t>
      </w:r>
      <w:r w:rsidRPr="002B5FBD">
        <w:rPr>
          <w:rFonts w:ascii="Arial" w:eastAsia="Times New Roman" w:hAnsi="Arial" w:cs="Arial"/>
          <w:spacing w:val="1"/>
          <w:sz w:val="24"/>
          <w:szCs w:val="24"/>
        </w:rPr>
        <w:t xml:space="preserve">домов - 41% с постоянным проживанием и 703 дома -59% с сезонным проживанием) </w:t>
      </w:r>
      <w:r w:rsidRPr="002B5FBD">
        <w:rPr>
          <w:rFonts w:ascii="Arial" w:eastAsia="Times New Roman" w:hAnsi="Arial" w:cs="Arial"/>
          <w:sz w:val="24"/>
          <w:szCs w:val="24"/>
        </w:rPr>
        <w:t>и</w:t>
      </w:r>
      <w:r w:rsidRPr="002B5FBD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2B5FBD">
        <w:rPr>
          <w:rFonts w:ascii="Arial" w:eastAsia="Times New Roman" w:hAnsi="Arial" w:cs="Arial"/>
          <w:spacing w:val="-1"/>
          <w:sz w:val="24"/>
          <w:szCs w:val="24"/>
        </w:rPr>
        <w:t>с</w:t>
      </w:r>
      <w:r w:rsidRPr="002B5FBD">
        <w:rPr>
          <w:rFonts w:ascii="Arial" w:eastAsia="Times New Roman" w:hAnsi="Arial" w:cs="Arial"/>
          <w:sz w:val="24"/>
          <w:szCs w:val="24"/>
        </w:rPr>
        <w:t>о</w:t>
      </w:r>
      <w:r w:rsidRPr="002B5FBD">
        <w:rPr>
          <w:rFonts w:ascii="Arial" w:eastAsia="Times New Roman" w:hAnsi="Arial" w:cs="Arial"/>
          <w:spacing w:val="-1"/>
          <w:sz w:val="24"/>
          <w:szCs w:val="24"/>
        </w:rPr>
        <w:t>с</w:t>
      </w:r>
      <w:r w:rsidRPr="002B5FBD">
        <w:rPr>
          <w:rFonts w:ascii="Arial" w:eastAsia="Times New Roman" w:hAnsi="Arial" w:cs="Arial"/>
          <w:sz w:val="24"/>
          <w:szCs w:val="24"/>
        </w:rPr>
        <w:t>т</w:t>
      </w:r>
      <w:r w:rsidRPr="002B5FBD">
        <w:rPr>
          <w:rFonts w:ascii="Arial" w:eastAsia="Times New Roman" w:hAnsi="Arial" w:cs="Arial"/>
          <w:spacing w:val="-1"/>
          <w:sz w:val="24"/>
          <w:szCs w:val="24"/>
        </w:rPr>
        <w:t>а</w:t>
      </w:r>
      <w:r w:rsidRPr="002B5FBD">
        <w:rPr>
          <w:rFonts w:ascii="Arial" w:eastAsia="Times New Roman" w:hAnsi="Arial" w:cs="Arial"/>
          <w:sz w:val="24"/>
          <w:szCs w:val="24"/>
        </w:rPr>
        <w:t>вля</w:t>
      </w:r>
      <w:r w:rsidRPr="002B5FBD">
        <w:rPr>
          <w:rFonts w:ascii="Arial" w:eastAsia="Times New Roman" w:hAnsi="Arial" w:cs="Arial"/>
          <w:spacing w:val="-1"/>
          <w:sz w:val="24"/>
          <w:szCs w:val="24"/>
        </w:rPr>
        <w:t>е</w:t>
      </w:r>
      <w:r w:rsidRPr="002B5FBD">
        <w:rPr>
          <w:rFonts w:ascii="Arial" w:eastAsia="Times New Roman" w:hAnsi="Arial" w:cs="Arial"/>
          <w:sz w:val="24"/>
          <w:szCs w:val="24"/>
        </w:rPr>
        <w:t>т</w:t>
      </w:r>
      <w:r w:rsidRPr="002B5FBD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2B5FBD">
        <w:rPr>
          <w:rFonts w:ascii="Arial" w:eastAsia="Times New Roman" w:hAnsi="Arial" w:cs="Arial"/>
          <w:sz w:val="24"/>
          <w:szCs w:val="24"/>
        </w:rPr>
        <w:t>51800</w:t>
      </w:r>
      <w:r w:rsidRPr="002B5FBD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2B5FBD">
        <w:rPr>
          <w:rFonts w:ascii="Arial" w:eastAsia="Times New Roman" w:hAnsi="Arial" w:cs="Arial"/>
          <w:spacing w:val="1"/>
          <w:sz w:val="24"/>
          <w:szCs w:val="24"/>
        </w:rPr>
        <w:t>к</w:t>
      </w:r>
      <w:r w:rsidRPr="002B5FBD">
        <w:rPr>
          <w:rFonts w:ascii="Arial" w:eastAsia="Times New Roman" w:hAnsi="Arial" w:cs="Arial"/>
          <w:sz w:val="24"/>
          <w:szCs w:val="24"/>
        </w:rPr>
        <w:t>в.</w:t>
      </w:r>
      <w:r w:rsidRPr="002B5FBD">
        <w:rPr>
          <w:rFonts w:ascii="Arial" w:eastAsia="Times New Roman" w:hAnsi="Arial" w:cs="Arial"/>
          <w:spacing w:val="-1"/>
          <w:sz w:val="24"/>
          <w:szCs w:val="24"/>
        </w:rPr>
        <w:t>м</w:t>
      </w:r>
      <w:r w:rsidRPr="002B5FBD">
        <w:rPr>
          <w:rFonts w:ascii="Arial" w:eastAsia="Times New Roman" w:hAnsi="Arial" w:cs="Arial"/>
          <w:sz w:val="24"/>
          <w:szCs w:val="24"/>
        </w:rPr>
        <w:t>.</w:t>
      </w:r>
      <w:r w:rsidRPr="002B5FBD">
        <w:rPr>
          <w:rFonts w:ascii="Arial" w:eastAsia="Times New Roman" w:hAnsi="Arial" w:cs="Arial"/>
          <w:spacing w:val="38"/>
          <w:sz w:val="24"/>
          <w:szCs w:val="24"/>
        </w:rPr>
        <w:t xml:space="preserve"> </w:t>
      </w:r>
      <w:r w:rsidRPr="002B5FBD">
        <w:rPr>
          <w:rFonts w:ascii="Arial" w:eastAsia="Times New Roman" w:hAnsi="Arial" w:cs="Arial"/>
          <w:spacing w:val="2"/>
          <w:sz w:val="24"/>
          <w:szCs w:val="24"/>
        </w:rPr>
        <w:t>О</w:t>
      </w:r>
      <w:r w:rsidRPr="002B5FBD">
        <w:rPr>
          <w:rFonts w:ascii="Arial" w:eastAsia="Times New Roman" w:hAnsi="Arial" w:cs="Arial"/>
          <w:sz w:val="24"/>
          <w:szCs w:val="24"/>
        </w:rPr>
        <w:t>б</w:t>
      </w:r>
      <w:r w:rsidRPr="002B5FBD">
        <w:rPr>
          <w:rFonts w:ascii="Arial" w:eastAsia="Times New Roman" w:hAnsi="Arial" w:cs="Arial"/>
          <w:spacing w:val="-1"/>
          <w:sz w:val="24"/>
          <w:szCs w:val="24"/>
        </w:rPr>
        <w:t>ес</w:t>
      </w:r>
      <w:r w:rsidRPr="002B5FBD">
        <w:rPr>
          <w:rFonts w:ascii="Arial" w:eastAsia="Times New Roman" w:hAnsi="Arial" w:cs="Arial"/>
          <w:spacing w:val="1"/>
          <w:sz w:val="24"/>
          <w:szCs w:val="24"/>
        </w:rPr>
        <w:t>п</w:t>
      </w:r>
      <w:r w:rsidRPr="002B5FBD">
        <w:rPr>
          <w:rFonts w:ascii="Arial" w:eastAsia="Times New Roman" w:hAnsi="Arial" w:cs="Arial"/>
          <w:spacing w:val="-1"/>
          <w:sz w:val="24"/>
          <w:szCs w:val="24"/>
        </w:rPr>
        <w:t>ече</w:t>
      </w:r>
      <w:r w:rsidRPr="002B5FBD">
        <w:rPr>
          <w:rFonts w:ascii="Arial" w:eastAsia="Times New Roman" w:hAnsi="Arial" w:cs="Arial"/>
          <w:spacing w:val="1"/>
          <w:sz w:val="24"/>
          <w:szCs w:val="24"/>
        </w:rPr>
        <w:t>нн</w:t>
      </w:r>
      <w:r w:rsidRPr="002B5FBD">
        <w:rPr>
          <w:rFonts w:ascii="Arial" w:eastAsia="Times New Roman" w:hAnsi="Arial" w:cs="Arial"/>
          <w:sz w:val="24"/>
          <w:szCs w:val="24"/>
        </w:rPr>
        <w:t>о</w:t>
      </w:r>
      <w:r w:rsidRPr="002B5FBD">
        <w:rPr>
          <w:rFonts w:ascii="Arial" w:eastAsia="Times New Roman" w:hAnsi="Arial" w:cs="Arial"/>
          <w:spacing w:val="-1"/>
          <w:sz w:val="24"/>
          <w:szCs w:val="24"/>
        </w:rPr>
        <w:t>с</w:t>
      </w:r>
      <w:r w:rsidRPr="002B5FBD">
        <w:rPr>
          <w:rFonts w:ascii="Arial" w:eastAsia="Times New Roman" w:hAnsi="Arial" w:cs="Arial"/>
          <w:sz w:val="24"/>
          <w:szCs w:val="24"/>
        </w:rPr>
        <w:t>ть</w:t>
      </w:r>
      <w:r w:rsidRPr="002B5FBD">
        <w:rPr>
          <w:rFonts w:ascii="Arial" w:eastAsia="Times New Roman" w:hAnsi="Arial" w:cs="Arial"/>
          <w:spacing w:val="39"/>
          <w:sz w:val="24"/>
          <w:szCs w:val="24"/>
        </w:rPr>
        <w:t xml:space="preserve"> </w:t>
      </w:r>
      <w:r w:rsidRPr="002B5FBD">
        <w:rPr>
          <w:rFonts w:ascii="Arial" w:eastAsia="Times New Roman" w:hAnsi="Arial" w:cs="Arial"/>
          <w:sz w:val="24"/>
          <w:szCs w:val="24"/>
        </w:rPr>
        <w:t>общ</w:t>
      </w:r>
      <w:r w:rsidRPr="002B5FBD">
        <w:rPr>
          <w:rFonts w:ascii="Arial" w:eastAsia="Times New Roman" w:hAnsi="Arial" w:cs="Arial"/>
          <w:spacing w:val="-1"/>
          <w:sz w:val="24"/>
          <w:szCs w:val="24"/>
        </w:rPr>
        <w:t>е</w:t>
      </w:r>
      <w:r w:rsidRPr="002B5FBD">
        <w:rPr>
          <w:rFonts w:ascii="Arial" w:eastAsia="Times New Roman" w:hAnsi="Arial" w:cs="Arial"/>
          <w:sz w:val="24"/>
          <w:szCs w:val="24"/>
        </w:rPr>
        <w:t>й</w:t>
      </w:r>
      <w:r w:rsidRPr="002B5FBD">
        <w:rPr>
          <w:rFonts w:ascii="Arial" w:eastAsia="Times New Roman" w:hAnsi="Arial" w:cs="Arial"/>
          <w:spacing w:val="42"/>
          <w:sz w:val="24"/>
          <w:szCs w:val="24"/>
        </w:rPr>
        <w:t xml:space="preserve"> </w:t>
      </w:r>
      <w:r w:rsidRPr="002B5FBD">
        <w:rPr>
          <w:rFonts w:ascii="Arial" w:eastAsia="Times New Roman" w:hAnsi="Arial" w:cs="Arial"/>
          <w:spacing w:val="1"/>
          <w:sz w:val="24"/>
          <w:szCs w:val="24"/>
        </w:rPr>
        <w:t>п</w:t>
      </w:r>
      <w:r w:rsidRPr="002B5FBD">
        <w:rPr>
          <w:rFonts w:ascii="Arial" w:eastAsia="Times New Roman" w:hAnsi="Arial" w:cs="Arial"/>
          <w:sz w:val="24"/>
          <w:szCs w:val="24"/>
        </w:rPr>
        <w:t>лощ</w:t>
      </w:r>
      <w:r w:rsidRPr="002B5FBD">
        <w:rPr>
          <w:rFonts w:ascii="Arial" w:eastAsia="Times New Roman" w:hAnsi="Arial" w:cs="Arial"/>
          <w:spacing w:val="-1"/>
          <w:sz w:val="24"/>
          <w:szCs w:val="24"/>
        </w:rPr>
        <w:t>а</w:t>
      </w:r>
      <w:r w:rsidRPr="002B5FBD">
        <w:rPr>
          <w:rFonts w:ascii="Arial" w:eastAsia="Times New Roman" w:hAnsi="Arial" w:cs="Arial"/>
          <w:sz w:val="24"/>
          <w:szCs w:val="24"/>
        </w:rPr>
        <w:t>д</w:t>
      </w:r>
      <w:r w:rsidRPr="002B5FBD">
        <w:rPr>
          <w:rFonts w:ascii="Arial" w:eastAsia="Times New Roman" w:hAnsi="Arial" w:cs="Arial"/>
          <w:spacing w:val="1"/>
          <w:sz w:val="24"/>
          <w:szCs w:val="24"/>
        </w:rPr>
        <w:t>ь</w:t>
      </w:r>
      <w:r w:rsidRPr="002B5FBD">
        <w:rPr>
          <w:rFonts w:ascii="Arial" w:eastAsia="Times New Roman" w:hAnsi="Arial" w:cs="Arial"/>
          <w:sz w:val="24"/>
          <w:szCs w:val="24"/>
        </w:rPr>
        <w:t>ю</w:t>
      </w:r>
      <w:r w:rsidRPr="002B5FBD">
        <w:rPr>
          <w:rFonts w:ascii="Arial" w:eastAsia="Times New Roman" w:hAnsi="Arial" w:cs="Arial"/>
          <w:spacing w:val="39"/>
          <w:sz w:val="24"/>
          <w:szCs w:val="24"/>
        </w:rPr>
        <w:t xml:space="preserve"> </w:t>
      </w:r>
      <w:r w:rsidRPr="002B5FBD">
        <w:rPr>
          <w:rFonts w:ascii="Arial" w:eastAsia="Times New Roman" w:hAnsi="Arial" w:cs="Arial"/>
          <w:sz w:val="24"/>
          <w:szCs w:val="24"/>
        </w:rPr>
        <w:t>ж</w:t>
      </w:r>
      <w:r w:rsidRPr="002B5FBD">
        <w:rPr>
          <w:rFonts w:ascii="Arial" w:eastAsia="Times New Roman" w:hAnsi="Arial" w:cs="Arial"/>
          <w:spacing w:val="1"/>
          <w:sz w:val="24"/>
          <w:szCs w:val="24"/>
        </w:rPr>
        <w:t>и</w:t>
      </w:r>
      <w:r w:rsidRPr="002B5FBD">
        <w:rPr>
          <w:rFonts w:ascii="Arial" w:eastAsia="Times New Roman" w:hAnsi="Arial" w:cs="Arial"/>
          <w:sz w:val="24"/>
          <w:szCs w:val="24"/>
        </w:rPr>
        <w:t>л</w:t>
      </w:r>
      <w:r w:rsidRPr="002B5FBD">
        <w:rPr>
          <w:rFonts w:ascii="Arial" w:eastAsia="Times New Roman" w:hAnsi="Arial" w:cs="Arial"/>
          <w:spacing w:val="-3"/>
          <w:sz w:val="24"/>
          <w:szCs w:val="24"/>
        </w:rPr>
        <w:t>ы</w:t>
      </w:r>
      <w:r w:rsidRPr="002B5FBD">
        <w:rPr>
          <w:rFonts w:ascii="Arial" w:eastAsia="Times New Roman" w:hAnsi="Arial" w:cs="Arial"/>
          <w:sz w:val="24"/>
          <w:szCs w:val="24"/>
        </w:rPr>
        <w:t>х</w:t>
      </w:r>
      <w:r w:rsidRPr="002B5FBD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B5FBD">
        <w:rPr>
          <w:rFonts w:ascii="Arial" w:eastAsia="Times New Roman" w:hAnsi="Arial" w:cs="Arial"/>
          <w:spacing w:val="1"/>
          <w:sz w:val="24"/>
          <w:szCs w:val="24"/>
        </w:rPr>
        <w:t>п</w:t>
      </w:r>
      <w:r w:rsidRPr="002B5FBD">
        <w:rPr>
          <w:rFonts w:ascii="Arial" w:eastAsia="Times New Roman" w:hAnsi="Arial" w:cs="Arial"/>
          <w:sz w:val="24"/>
          <w:szCs w:val="24"/>
        </w:rPr>
        <w:t>о</w:t>
      </w:r>
      <w:r w:rsidRPr="002B5FBD">
        <w:rPr>
          <w:rFonts w:ascii="Arial" w:eastAsia="Times New Roman" w:hAnsi="Arial" w:cs="Arial"/>
          <w:spacing w:val="-3"/>
          <w:sz w:val="24"/>
          <w:szCs w:val="24"/>
        </w:rPr>
        <w:t>м</w:t>
      </w:r>
      <w:r w:rsidRPr="002B5FBD">
        <w:rPr>
          <w:rFonts w:ascii="Arial" w:eastAsia="Times New Roman" w:hAnsi="Arial" w:cs="Arial"/>
          <w:spacing w:val="-1"/>
          <w:sz w:val="24"/>
          <w:szCs w:val="24"/>
        </w:rPr>
        <w:t>е</w:t>
      </w:r>
      <w:r w:rsidRPr="002B5FBD">
        <w:rPr>
          <w:rFonts w:ascii="Arial" w:eastAsia="Times New Roman" w:hAnsi="Arial" w:cs="Arial"/>
          <w:sz w:val="24"/>
          <w:szCs w:val="24"/>
        </w:rPr>
        <w:t>щ</w:t>
      </w:r>
      <w:r w:rsidRPr="002B5FBD">
        <w:rPr>
          <w:rFonts w:ascii="Arial" w:eastAsia="Times New Roman" w:hAnsi="Arial" w:cs="Arial"/>
          <w:spacing w:val="-1"/>
          <w:sz w:val="24"/>
          <w:szCs w:val="24"/>
        </w:rPr>
        <w:t>е</w:t>
      </w:r>
      <w:r w:rsidRPr="002B5FBD">
        <w:rPr>
          <w:rFonts w:ascii="Arial" w:eastAsia="Times New Roman" w:hAnsi="Arial" w:cs="Arial"/>
          <w:spacing w:val="1"/>
          <w:sz w:val="24"/>
          <w:szCs w:val="24"/>
        </w:rPr>
        <w:t>ни</w:t>
      </w:r>
      <w:r w:rsidRPr="002B5FBD">
        <w:rPr>
          <w:rFonts w:ascii="Arial" w:eastAsia="Times New Roman" w:hAnsi="Arial" w:cs="Arial"/>
          <w:sz w:val="24"/>
          <w:szCs w:val="24"/>
        </w:rPr>
        <w:t>й</w:t>
      </w:r>
      <w:r w:rsidRPr="002B5FBD">
        <w:rPr>
          <w:rFonts w:ascii="Arial" w:eastAsia="Times New Roman" w:hAnsi="Arial" w:cs="Arial"/>
          <w:spacing w:val="39"/>
          <w:sz w:val="24"/>
          <w:szCs w:val="24"/>
        </w:rPr>
        <w:t xml:space="preserve"> </w:t>
      </w:r>
      <w:r w:rsidRPr="002B5FBD">
        <w:rPr>
          <w:rFonts w:ascii="Arial" w:eastAsia="Times New Roman" w:hAnsi="Arial" w:cs="Arial"/>
          <w:sz w:val="24"/>
          <w:szCs w:val="24"/>
        </w:rPr>
        <w:t>в</w:t>
      </w:r>
      <w:r w:rsidRPr="002B5FBD">
        <w:rPr>
          <w:rFonts w:ascii="Arial" w:eastAsia="Times New Roman" w:hAnsi="Arial" w:cs="Arial"/>
          <w:spacing w:val="38"/>
          <w:sz w:val="24"/>
          <w:szCs w:val="24"/>
        </w:rPr>
        <w:t xml:space="preserve"> </w:t>
      </w:r>
      <w:r w:rsidRPr="002B5FBD">
        <w:rPr>
          <w:rFonts w:ascii="Arial" w:eastAsia="Times New Roman" w:hAnsi="Arial" w:cs="Arial"/>
          <w:sz w:val="24"/>
          <w:szCs w:val="24"/>
        </w:rPr>
        <w:t>р</w:t>
      </w:r>
      <w:r w:rsidRPr="002B5FBD">
        <w:rPr>
          <w:rFonts w:ascii="Arial" w:eastAsia="Times New Roman" w:hAnsi="Arial" w:cs="Arial"/>
          <w:spacing w:val="-1"/>
          <w:sz w:val="24"/>
          <w:szCs w:val="24"/>
        </w:rPr>
        <w:t>ас</w:t>
      </w:r>
      <w:r w:rsidRPr="002B5FBD">
        <w:rPr>
          <w:rFonts w:ascii="Arial" w:eastAsia="Times New Roman" w:hAnsi="Arial" w:cs="Arial"/>
          <w:spacing w:val="1"/>
          <w:sz w:val="24"/>
          <w:szCs w:val="24"/>
        </w:rPr>
        <w:t>ч</w:t>
      </w:r>
      <w:r w:rsidRPr="002B5FBD">
        <w:rPr>
          <w:rFonts w:ascii="Arial" w:eastAsia="Times New Roman" w:hAnsi="Arial" w:cs="Arial"/>
          <w:spacing w:val="-1"/>
          <w:sz w:val="24"/>
          <w:szCs w:val="24"/>
        </w:rPr>
        <w:t>е</w:t>
      </w:r>
      <w:r w:rsidRPr="002B5FBD">
        <w:rPr>
          <w:rFonts w:ascii="Arial" w:eastAsia="Times New Roman" w:hAnsi="Arial" w:cs="Arial"/>
          <w:sz w:val="24"/>
          <w:szCs w:val="24"/>
        </w:rPr>
        <w:t>те</w:t>
      </w:r>
      <w:r w:rsidRPr="002B5FBD">
        <w:rPr>
          <w:rFonts w:ascii="Arial" w:eastAsia="Times New Roman" w:hAnsi="Arial" w:cs="Arial"/>
          <w:spacing w:val="37"/>
          <w:sz w:val="24"/>
          <w:szCs w:val="24"/>
        </w:rPr>
        <w:t xml:space="preserve"> </w:t>
      </w:r>
      <w:r w:rsidRPr="002B5FBD">
        <w:rPr>
          <w:rFonts w:ascii="Arial" w:eastAsia="Times New Roman" w:hAnsi="Arial" w:cs="Arial"/>
          <w:spacing w:val="1"/>
          <w:sz w:val="24"/>
          <w:szCs w:val="24"/>
        </w:rPr>
        <w:t>н</w:t>
      </w:r>
      <w:r w:rsidRPr="002B5FBD">
        <w:rPr>
          <w:rFonts w:ascii="Arial" w:eastAsia="Times New Roman" w:hAnsi="Arial" w:cs="Arial"/>
          <w:sz w:val="24"/>
          <w:szCs w:val="24"/>
        </w:rPr>
        <w:t>а</w:t>
      </w:r>
      <w:r w:rsidRPr="002B5FBD">
        <w:rPr>
          <w:rFonts w:ascii="Arial" w:eastAsia="Times New Roman" w:hAnsi="Arial" w:cs="Arial"/>
          <w:spacing w:val="39"/>
          <w:sz w:val="24"/>
          <w:szCs w:val="24"/>
        </w:rPr>
        <w:t xml:space="preserve"> </w:t>
      </w:r>
      <w:r w:rsidRPr="002B5FBD">
        <w:rPr>
          <w:rFonts w:ascii="Arial" w:eastAsia="Times New Roman" w:hAnsi="Arial" w:cs="Arial"/>
          <w:spacing w:val="2"/>
          <w:sz w:val="24"/>
          <w:szCs w:val="24"/>
        </w:rPr>
        <w:t>о</w:t>
      </w:r>
      <w:r w:rsidRPr="002B5FBD">
        <w:rPr>
          <w:rFonts w:ascii="Arial" w:eastAsia="Times New Roman" w:hAnsi="Arial" w:cs="Arial"/>
          <w:sz w:val="24"/>
          <w:szCs w:val="24"/>
        </w:rPr>
        <w:t>д</w:t>
      </w:r>
      <w:r w:rsidRPr="002B5FBD">
        <w:rPr>
          <w:rFonts w:ascii="Arial" w:eastAsia="Times New Roman" w:hAnsi="Arial" w:cs="Arial"/>
          <w:spacing w:val="1"/>
          <w:sz w:val="24"/>
          <w:szCs w:val="24"/>
        </w:rPr>
        <w:t>н</w:t>
      </w:r>
      <w:r w:rsidRPr="002B5FBD">
        <w:rPr>
          <w:rFonts w:ascii="Arial" w:eastAsia="Times New Roman" w:hAnsi="Arial" w:cs="Arial"/>
          <w:sz w:val="24"/>
          <w:szCs w:val="24"/>
        </w:rPr>
        <w:t>ого</w:t>
      </w:r>
      <w:r w:rsidRPr="002B5FBD">
        <w:rPr>
          <w:rFonts w:ascii="Arial" w:eastAsia="Times New Roman" w:hAnsi="Arial" w:cs="Arial"/>
          <w:spacing w:val="38"/>
          <w:sz w:val="24"/>
          <w:szCs w:val="24"/>
        </w:rPr>
        <w:t xml:space="preserve"> </w:t>
      </w:r>
      <w:r w:rsidRPr="002B5FBD">
        <w:rPr>
          <w:rFonts w:ascii="Arial" w:eastAsia="Times New Roman" w:hAnsi="Arial" w:cs="Arial"/>
          <w:sz w:val="24"/>
          <w:szCs w:val="24"/>
        </w:rPr>
        <w:t>ж</w:t>
      </w:r>
      <w:r w:rsidRPr="002B5FBD">
        <w:rPr>
          <w:rFonts w:ascii="Arial" w:eastAsia="Times New Roman" w:hAnsi="Arial" w:cs="Arial"/>
          <w:spacing w:val="1"/>
          <w:sz w:val="24"/>
          <w:szCs w:val="24"/>
        </w:rPr>
        <w:t>и</w:t>
      </w:r>
      <w:r w:rsidRPr="002B5FBD">
        <w:rPr>
          <w:rFonts w:ascii="Arial" w:eastAsia="Times New Roman" w:hAnsi="Arial" w:cs="Arial"/>
          <w:sz w:val="24"/>
          <w:szCs w:val="24"/>
        </w:rPr>
        <w:t>т</w:t>
      </w:r>
      <w:r w:rsidRPr="002B5FBD">
        <w:rPr>
          <w:rFonts w:ascii="Arial" w:eastAsia="Times New Roman" w:hAnsi="Arial" w:cs="Arial"/>
          <w:spacing w:val="-1"/>
          <w:sz w:val="24"/>
          <w:szCs w:val="24"/>
        </w:rPr>
        <w:t>е</w:t>
      </w:r>
      <w:r w:rsidRPr="002B5FBD">
        <w:rPr>
          <w:rFonts w:ascii="Arial" w:eastAsia="Times New Roman" w:hAnsi="Arial" w:cs="Arial"/>
          <w:sz w:val="24"/>
          <w:szCs w:val="24"/>
        </w:rPr>
        <w:t>ля</w:t>
      </w:r>
      <w:r w:rsidRPr="002B5FBD">
        <w:rPr>
          <w:rFonts w:ascii="Arial" w:eastAsia="Times New Roman" w:hAnsi="Arial" w:cs="Arial"/>
          <w:spacing w:val="38"/>
          <w:sz w:val="24"/>
          <w:szCs w:val="24"/>
        </w:rPr>
        <w:t xml:space="preserve"> </w:t>
      </w:r>
      <w:r w:rsidRPr="002B5FBD">
        <w:rPr>
          <w:rFonts w:ascii="Arial" w:eastAsia="Times New Roman" w:hAnsi="Arial" w:cs="Arial"/>
          <w:spacing w:val="-1"/>
          <w:sz w:val="24"/>
          <w:szCs w:val="24"/>
        </w:rPr>
        <w:t>с</w:t>
      </w:r>
      <w:r w:rsidRPr="002B5FBD">
        <w:rPr>
          <w:rFonts w:ascii="Arial" w:eastAsia="Times New Roman" w:hAnsi="Arial" w:cs="Arial"/>
          <w:sz w:val="24"/>
          <w:szCs w:val="24"/>
        </w:rPr>
        <w:t>о</w:t>
      </w:r>
      <w:r w:rsidRPr="002B5FBD">
        <w:rPr>
          <w:rFonts w:ascii="Arial" w:eastAsia="Times New Roman" w:hAnsi="Arial" w:cs="Arial"/>
          <w:spacing w:val="-1"/>
          <w:sz w:val="24"/>
          <w:szCs w:val="24"/>
        </w:rPr>
        <w:t>с</w:t>
      </w:r>
      <w:r w:rsidRPr="002B5FBD">
        <w:rPr>
          <w:rFonts w:ascii="Arial" w:eastAsia="Times New Roman" w:hAnsi="Arial" w:cs="Arial"/>
          <w:sz w:val="24"/>
          <w:szCs w:val="24"/>
        </w:rPr>
        <w:t>т</w:t>
      </w:r>
      <w:r w:rsidRPr="002B5FBD">
        <w:rPr>
          <w:rFonts w:ascii="Arial" w:eastAsia="Times New Roman" w:hAnsi="Arial" w:cs="Arial"/>
          <w:spacing w:val="-1"/>
          <w:sz w:val="24"/>
          <w:szCs w:val="24"/>
        </w:rPr>
        <w:t>а</w:t>
      </w:r>
      <w:r w:rsidRPr="002B5FBD">
        <w:rPr>
          <w:rFonts w:ascii="Arial" w:eastAsia="Times New Roman" w:hAnsi="Arial" w:cs="Arial"/>
          <w:sz w:val="24"/>
          <w:szCs w:val="24"/>
        </w:rPr>
        <w:t>вл</w:t>
      </w:r>
      <w:r w:rsidRPr="002B5FBD">
        <w:rPr>
          <w:rFonts w:ascii="Arial" w:eastAsia="Times New Roman" w:hAnsi="Arial" w:cs="Arial"/>
          <w:spacing w:val="2"/>
          <w:sz w:val="24"/>
          <w:szCs w:val="24"/>
        </w:rPr>
        <w:t>я</w:t>
      </w:r>
      <w:r w:rsidRPr="002B5FBD">
        <w:rPr>
          <w:rFonts w:ascii="Arial" w:eastAsia="Times New Roman" w:hAnsi="Arial" w:cs="Arial"/>
          <w:spacing w:val="-1"/>
          <w:sz w:val="24"/>
          <w:szCs w:val="24"/>
        </w:rPr>
        <w:t>е</w:t>
      </w:r>
      <w:r w:rsidRPr="002B5FBD">
        <w:rPr>
          <w:rFonts w:ascii="Arial" w:eastAsia="Times New Roman" w:hAnsi="Arial" w:cs="Arial"/>
          <w:sz w:val="24"/>
          <w:szCs w:val="24"/>
        </w:rPr>
        <w:t>т 48,8</w:t>
      </w:r>
      <w:r w:rsidRPr="002B5FBD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2B5FBD">
        <w:rPr>
          <w:rFonts w:ascii="Arial" w:eastAsia="Times New Roman" w:hAnsi="Arial" w:cs="Arial"/>
          <w:spacing w:val="1"/>
          <w:sz w:val="24"/>
          <w:szCs w:val="24"/>
        </w:rPr>
        <w:t>к</w:t>
      </w:r>
      <w:r w:rsidRPr="002B5FBD">
        <w:rPr>
          <w:rFonts w:ascii="Arial" w:eastAsia="Times New Roman" w:hAnsi="Arial" w:cs="Arial"/>
          <w:sz w:val="24"/>
          <w:szCs w:val="24"/>
        </w:rPr>
        <w:t>в</w:t>
      </w:r>
      <w:proofErr w:type="gramStart"/>
      <w:r w:rsidRPr="002B5FBD">
        <w:rPr>
          <w:rFonts w:ascii="Arial" w:eastAsia="Times New Roman" w:hAnsi="Arial" w:cs="Arial"/>
          <w:sz w:val="24"/>
          <w:szCs w:val="24"/>
        </w:rPr>
        <w:t>.м</w:t>
      </w:r>
      <w:proofErr w:type="gramEnd"/>
      <w:r w:rsidRPr="002B5FBD">
        <w:rPr>
          <w:rFonts w:ascii="Arial" w:eastAsia="Times New Roman" w:hAnsi="Arial" w:cs="Arial"/>
          <w:spacing w:val="4"/>
          <w:sz w:val="24"/>
          <w:szCs w:val="24"/>
        </w:rPr>
        <w:t xml:space="preserve"> по численности населения на 01.01.2018 г и 35,6 по численности населения в летний период. </w:t>
      </w:r>
    </w:p>
    <w:p w:rsidR="00220FC1" w:rsidRPr="002B5FBD" w:rsidRDefault="00220FC1" w:rsidP="002B5FB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759C2" w:rsidRDefault="007759C2" w:rsidP="002B5FBD">
      <w:pPr>
        <w:widowControl w:val="0"/>
        <w:spacing w:after="0" w:line="240" w:lineRule="auto"/>
        <w:ind w:left="1134" w:firstLine="709"/>
        <w:jc w:val="both"/>
        <w:rPr>
          <w:rFonts w:ascii="Arial" w:eastAsia="Times New Roman" w:hAnsi="Arial" w:cs="Arial"/>
          <w:spacing w:val="1"/>
          <w:sz w:val="24"/>
          <w:szCs w:val="24"/>
        </w:rPr>
      </w:pPr>
    </w:p>
    <w:p w:rsidR="007759C2" w:rsidRDefault="007759C2" w:rsidP="002B5FBD">
      <w:pPr>
        <w:widowControl w:val="0"/>
        <w:spacing w:after="0" w:line="240" w:lineRule="auto"/>
        <w:ind w:left="1134" w:firstLine="709"/>
        <w:jc w:val="both"/>
        <w:rPr>
          <w:rFonts w:ascii="Arial" w:eastAsia="Times New Roman" w:hAnsi="Arial" w:cs="Arial"/>
          <w:spacing w:val="1"/>
          <w:sz w:val="24"/>
          <w:szCs w:val="24"/>
        </w:rPr>
      </w:pPr>
    </w:p>
    <w:p w:rsidR="007759C2" w:rsidRDefault="007759C2" w:rsidP="002B5FBD">
      <w:pPr>
        <w:widowControl w:val="0"/>
        <w:spacing w:after="0" w:line="240" w:lineRule="auto"/>
        <w:ind w:left="1134" w:firstLine="709"/>
        <w:jc w:val="both"/>
        <w:rPr>
          <w:rFonts w:ascii="Arial" w:eastAsia="Times New Roman" w:hAnsi="Arial" w:cs="Arial"/>
          <w:spacing w:val="1"/>
          <w:sz w:val="24"/>
          <w:szCs w:val="24"/>
        </w:rPr>
      </w:pPr>
    </w:p>
    <w:p w:rsidR="007759C2" w:rsidRDefault="007759C2" w:rsidP="002B5FBD">
      <w:pPr>
        <w:widowControl w:val="0"/>
        <w:spacing w:after="0" w:line="240" w:lineRule="auto"/>
        <w:ind w:left="1134" w:firstLine="709"/>
        <w:jc w:val="both"/>
        <w:rPr>
          <w:rFonts w:ascii="Arial" w:eastAsia="Times New Roman" w:hAnsi="Arial" w:cs="Arial"/>
          <w:spacing w:val="1"/>
          <w:sz w:val="24"/>
          <w:szCs w:val="24"/>
        </w:rPr>
      </w:pPr>
    </w:p>
    <w:p w:rsidR="007759C2" w:rsidRDefault="007759C2" w:rsidP="002B5FBD">
      <w:pPr>
        <w:widowControl w:val="0"/>
        <w:spacing w:after="0" w:line="240" w:lineRule="auto"/>
        <w:ind w:left="1134" w:firstLine="709"/>
        <w:jc w:val="both"/>
        <w:rPr>
          <w:rFonts w:ascii="Arial" w:eastAsia="Times New Roman" w:hAnsi="Arial" w:cs="Arial"/>
          <w:spacing w:val="1"/>
          <w:sz w:val="24"/>
          <w:szCs w:val="24"/>
        </w:rPr>
      </w:pPr>
    </w:p>
    <w:p w:rsidR="007759C2" w:rsidRDefault="007759C2" w:rsidP="002B5FBD">
      <w:pPr>
        <w:widowControl w:val="0"/>
        <w:spacing w:after="0" w:line="240" w:lineRule="auto"/>
        <w:ind w:left="1134" w:firstLine="709"/>
        <w:jc w:val="both"/>
        <w:rPr>
          <w:rFonts w:ascii="Arial" w:eastAsia="Times New Roman" w:hAnsi="Arial" w:cs="Arial"/>
          <w:spacing w:val="1"/>
          <w:sz w:val="24"/>
          <w:szCs w:val="24"/>
        </w:rPr>
      </w:pPr>
    </w:p>
    <w:p w:rsidR="00726A24" w:rsidRDefault="00726A24" w:rsidP="002B5FBD">
      <w:pPr>
        <w:widowControl w:val="0"/>
        <w:spacing w:after="0" w:line="240" w:lineRule="auto"/>
        <w:ind w:left="1134" w:firstLine="709"/>
        <w:jc w:val="both"/>
        <w:rPr>
          <w:rFonts w:ascii="Arial" w:eastAsia="Times New Roman" w:hAnsi="Arial" w:cs="Arial"/>
          <w:spacing w:val="1"/>
          <w:sz w:val="24"/>
          <w:szCs w:val="24"/>
        </w:rPr>
      </w:pPr>
    </w:p>
    <w:p w:rsidR="00726A24" w:rsidRDefault="00726A24" w:rsidP="002B5FBD">
      <w:pPr>
        <w:widowControl w:val="0"/>
        <w:spacing w:after="0" w:line="240" w:lineRule="auto"/>
        <w:ind w:left="1134" w:firstLine="709"/>
        <w:jc w:val="both"/>
        <w:rPr>
          <w:rFonts w:ascii="Arial" w:eastAsia="Times New Roman" w:hAnsi="Arial" w:cs="Arial"/>
          <w:spacing w:val="1"/>
          <w:sz w:val="24"/>
          <w:szCs w:val="24"/>
        </w:rPr>
      </w:pPr>
    </w:p>
    <w:p w:rsidR="00B820F3" w:rsidRPr="002B5FBD" w:rsidRDefault="00B820F3" w:rsidP="002B5FBD">
      <w:pPr>
        <w:widowControl w:val="0"/>
        <w:spacing w:after="0" w:line="240" w:lineRule="auto"/>
        <w:ind w:left="113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B5FBD">
        <w:rPr>
          <w:rFonts w:ascii="Arial" w:eastAsia="Times New Roman" w:hAnsi="Arial" w:cs="Arial"/>
          <w:spacing w:val="1"/>
          <w:sz w:val="24"/>
          <w:szCs w:val="24"/>
        </w:rPr>
        <w:t>Ст</w:t>
      </w:r>
      <w:r w:rsidRPr="002B5FBD">
        <w:rPr>
          <w:rFonts w:ascii="Arial" w:eastAsia="Times New Roman" w:hAnsi="Arial" w:cs="Arial"/>
          <w:spacing w:val="2"/>
          <w:sz w:val="24"/>
          <w:szCs w:val="24"/>
        </w:rPr>
        <w:t>р</w:t>
      </w:r>
      <w:r w:rsidRPr="002B5FBD">
        <w:rPr>
          <w:rFonts w:ascii="Arial" w:eastAsia="Times New Roman" w:hAnsi="Arial" w:cs="Arial"/>
          <w:spacing w:val="-7"/>
          <w:sz w:val="24"/>
          <w:szCs w:val="24"/>
        </w:rPr>
        <w:t>у</w:t>
      </w:r>
      <w:r w:rsidRPr="002B5FBD">
        <w:rPr>
          <w:rFonts w:ascii="Arial" w:eastAsia="Times New Roman" w:hAnsi="Arial" w:cs="Arial"/>
          <w:spacing w:val="1"/>
          <w:sz w:val="24"/>
          <w:szCs w:val="24"/>
        </w:rPr>
        <w:t>к</w:t>
      </w:r>
      <w:r w:rsidRPr="002B5FBD">
        <w:rPr>
          <w:rFonts w:ascii="Arial" w:eastAsia="Times New Roman" w:hAnsi="Arial" w:cs="Arial"/>
          <w:spacing w:val="5"/>
          <w:sz w:val="24"/>
          <w:szCs w:val="24"/>
        </w:rPr>
        <w:t>т</w:t>
      </w:r>
      <w:r w:rsidRPr="002B5FBD">
        <w:rPr>
          <w:rFonts w:ascii="Arial" w:eastAsia="Times New Roman" w:hAnsi="Arial" w:cs="Arial"/>
          <w:spacing w:val="-5"/>
          <w:sz w:val="24"/>
          <w:szCs w:val="24"/>
        </w:rPr>
        <w:t>у</w:t>
      </w:r>
      <w:r w:rsidRPr="002B5FBD">
        <w:rPr>
          <w:rFonts w:ascii="Arial" w:eastAsia="Times New Roman" w:hAnsi="Arial" w:cs="Arial"/>
          <w:sz w:val="24"/>
          <w:szCs w:val="24"/>
        </w:rPr>
        <w:t>ра</w:t>
      </w:r>
      <w:r w:rsidRPr="002B5FB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2B5FBD">
        <w:rPr>
          <w:rFonts w:ascii="Arial" w:eastAsia="Times New Roman" w:hAnsi="Arial" w:cs="Arial"/>
          <w:sz w:val="24"/>
          <w:szCs w:val="24"/>
        </w:rPr>
        <w:t>ж</w:t>
      </w:r>
      <w:r w:rsidRPr="002B5FBD">
        <w:rPr>
          <w:rFonts w:ascii="Arial" w:eastAsia="Times New Roman" w:hAnsi="Arial" w:cs="Arial"/>
          <w:spacing w:val="1"/>
          <w:sz w:val="24"/>
          <w:szCs w:val="24"/>
        </w:rPr>
        <w:t>и</w:t>
      </w:r>
      <w:r w:rsidRPr="002B5FBD">
        <w:rPr>
          <w:rFonts w:ascii="Arial" w:eastAsia="Times New Roman" w:hAnsi="Arial" w:cs="Arial"/>
          <w:sz w:val="24"/>
          <w:szCs w:val="24"/>
        </w:rPr>
        <w:t>лого фо</w:t>
      </w:r>
      <w:r w:rsidRPr="002B5FBD">
        <w:rPr>
          <w:rFonts w:ascii="Arial" w:eastAsia="Times New Roman" w:hAnsi="Arial" w:cs="Arial"/>
          <w:spacing w:val="1"/>
          <w:sz w:val="24"/>
          <w:szCs w:val="24"/>
        </w:rPr>
        <w:t>н</w:t>
      </w:r>
      <w:r w:rsidRPr="002B5FBD">
        <w:rPr>
          <w:rFonts w:ascii="Arial" w:eastAsia="Times New Roman" w:hAnsi="Arial" w:cs="Arial"/>
          <w:sz w:val="24"/>
          <w:szCs w:val="24"/>
        </w:rPr>
        <w:t>да</w:t>
      </w:r>
      <w:r w:rsidRPr="002B5FB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2B5FBD">
        <w:rPr>
          <w:rFonts w:ascii="Arial" w:eastAsia="Times New Roman" w:hAnsi="Arial" w:cs="Arial"/>
          <w:sz w:val="24"/>
          <w:szCs w:val="24"/>
        </w:rPr>
        <w:t>По</w:t>
      </w:r>
      <w:r w:rsidRPr="002B5FBD">
        <w:rPr>
          <w:rFonts w:ascii="Arial" w:eastAsia="Times New Roman" w:hAnsi="Arial" w:cs="Arial"/>
          <w:spacing w:val="-1"/>
          <w:sz w:val="24"/>
          <w:szCs w:val="24"/>
        </w:rPr>
        <w:t>се</w:t>
      </w:r>
      <w:r w:rsidRPr="002B5FBD">
        <w:rPr>
          <w:rFonts w:ascii="Arial" w:eastAsia="Times New Roman" w:hAnsi="Arial" w:cs="Arial"/>
          <w:spacing w:val="2"/>
          <w:sz w:val="24"/>
          <w:szCs w:val="24"/>
        </w:rPr>
        <w:t>л</w:t>
      </w:r>
      <w:r w:rsidRPr="002B5FBD">
        <w:rPr>
          <w:rFonts w:ascii="Arial" w:eastAsia="Times New Roman" w:hAnsi="Arial" w:cs="Arial"/>
          <w:spacing w:val="-1"/>
          <w:sz w:val="24"/>
          <w:szCs w:val="24"/>
        </w:rPr>
        <w:t>е</w:t>
      </w:r>
      <w:r w:rsidRPr="002B5FBD">
        <w:rPr>
          <w:rFonts w:ascii="Arial" w:eastAsia="Times New Roman" w:hAnsi="Arial" w:cs="Arial"/>
          <w:spacing w:val="1"/>
          <w:sz w:val="24"/>
          <w:szCs w:val="24"/>
        </w:rPr>
        <w:t>ни</w:t>
      </w:r>
      <w:r w:rsidRPr="002B5FBD">
        <w:rPr>
          <w:rFonts w:ascii="Arial" w:eastAsia="Times New Roman" w:hAnsi="Arial" w:cs="Arial"/>
          <w:sz w:val="24"/>
          <w:szCs w:val="24"/>
        </w:rPr>
        <w:t xml:space="preserve">я </w:t>
      </w:r>
    </w:p>
    <w:p w:rsidR="00B820F3" w:rsidRPr="002B5FBD" w:rsidRDefault="00B820F3" w:rsidP="007759C2">
      <w:pPr>
        <w:widowControl w:val="0"/>
        <w:spacing w:after="0" w:line="240" w:lineRule="auto"/>
        <w:ind w:left="1134" w:hanging="1276"/>
        <w:jc w:val="right"/>
        <w:rPr>
          <w:rFonts w:ascii="Arial" w:eastAsia="Times New Roman" w:hAnsi="Arial" w:cs="Arial"/>
          <w:spacing w:val="3"/>
          <w:sz w:val="24"/>
          <w:szCs w:val="24"/>
        </w:rPr>
      </w:pPr>
      <w:r w:rsidRPr="002B5FBD">
        <w:rPr>
          <w:rFonts w:ascii="Arial" w:eastAsia="Times New Roman" w:hAnsi="Arial" w:cs="Arial"/>
          <w:sz w:val="24"/>
          <w:szCs w:val="24"/>
        </w:rPr>
        <w:t>т</w:t>
      </w:r>
      <w:r w:rsidRPr="002B5FBD">
        <w:rPr>
          <w:rFonts w:ascii="Arial" w:eastAsia="Times New Roman" w:hAnsi="Arial" w:cs="Arial"/>
          <w:spacing w:val="-1"/>
          <w:sz w:val="24"/>
          <w:szCs w:val="24"/>
        </w:rPr>
        <w:t>а</w:t>
      </w:r>
      <w:r w:rsidRPr="002B5FBD">
        <w:rPr>
          <w:rFonts w:ascii="Arial" w:eastAsia="Times New Roman" w:hAnsi="Arial" w:cs="Arial"/>
          <w:sz w:val="24"/>
          <w:szCs w:val="24"/>
        </w:rPr>
        <w:t>бл</w:t>
      </w:r>
      <w:r w:rsidRPr="002B5FBD">
        <w:rPr>
          <w:rFonts w:ascii="Arial" w:eastAsia="Times New Roman" w:hAnsi="Arial" w:cs="Arial"/>
          <w:spacing w:val="1"/>
          <w:sz w:val="24"/>
          <w:szCs w:val="24"/>
        </w:rPr>
        <w:t>иц</w:t>
      </w:r>
      <w:r w:rsidRPr="002B5FBD">
        <w:rPr>
          <w:rFonts w:ascii="Arial" w:eastAsia="Times New Roman" w:hAnsi="Arial" w:cs="Arial"/>
          <w:sz w:val="24"/>
          <w:szCs w:val="24"/>
        </w:rPr>
        <w:t>а</w:t>
      </w:r>
      <w:r w:rsidRPr="002B5FBD">
        <w:rPr>
          <w:rFonts w:ascii="Arial" w:eastAsia="Times New Roman" w:hAnsi="Arial" w:cs="Arial"/>
          <w:spacing w:val="3"/>
          <w:sz w:val="24"/>
          <w:szCs w:val="24"/>
        </w:rPr>
        <w:t xml:space="preserve"> №2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9"/>
        <w:gridCol w:w="1663"/>
        <w:gridCol w:w="686"/>
        <w:gridCol w:w="549"/>
        <w:gridCol w:w="551"/>
        <w:gridCol w:w="453"/>
        <w:gridCol w:w="276"/>
        <w:gridCol w:w="186"/>
        <w:gridCol w:w="267"/>
        <w:gridCol w:w="186"/>
        <w:gridCol w:w="186"/>
        <w:gridCol w:w="184"/>
        <w:gridCol w:w="349"/>
        <w:gridCol w:w="255"/>
        <w:gridCol w:w="274"/>
        <w:gridCol w:w="280"/>
        <w:gridCol w:w="235"/>
        <w:gridCol w:w="312"/>
        <w:gridCol w:w="139"/>
        <w:gridCol w:w="276"/>
        <w:gridCol w:w="551"/>
        <w:gridCol w:w="555"/>
        <w:gridCol w:w="1104"/>
      </w:tblGrid>
      <w:tr w:rsidR="00B820F3" w:rsidRPr="002B5FBD" w:rsidTr="007759C2">
        <w:trPr>
          <w:cantSplit/>
          <w:trHeight w:val="187"/>
          <w:tblHeader/>
        </w:trPr>
        <w:tc>
          <w:tcPr>
            <w:tcW w:w="338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5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Название населенного пункта</w:t>
            </w:r>
          </w:p>
        </w:tc>
        <w:tc>
          <w:tcPr>
            <w:tcW w:w="1897" w:type="pct"/>
            <w:gridSpan w:val="1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Оценка состояния индивидуального жилого фонда</w:t>
            </w:r>
          </w:p>
        </w:tc>
        <w:tc>
          <w:tcPr>
            <w:tcW w:w="1950" w:type="pct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bCs/>
                <w:iCs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Оценка состояния многоквартирного жилого фонда</w:t>
            </w:r>
          </w:p>
        </w:tc>
      </w:tr>
      <w:tr w:rsidR="00B820F3" w:rsidRPr="002B5FBD" w:rsidTr="007759C2">
        <w:trPr>
          <w:cantSplit/>
          <w:trHeight w:val="1546"/>
          <w:tblHeader/>
        </w:trPr>
        <w:tc>
          <w:tcPr>
            <w:tcW w:w="338" w:type="pct"/>
            <w:vMerge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кол-во индивидуальных жилых домов в населенном пункте</w:t>
            </w:r>
          </w:p>
        </w:tc>
        <w:tc>
          <w:tcPr>
            <w:tcW w:w="269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индивидуальных домов, в которых постоянно проживают</w:t>
            </w:r>
          </w:p>
        </w:tc>
        <w:tc>
          <w:tcPr>
            <w:tcW w:w="270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индивидуальных домов сезонного проживания (дачники)</w:t>
            </w:r>
          </w:p>
        </w:tc>
        <w:tc>
          <w:tcPr>
            <w:tcW w:w="222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Общая площадь индивидуального жилого фонда, </w:t>
            </w:r>
            <w:proofErr w:type="gramStart"/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35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Средний уровень износа, %</w:t>
            </w:r>
          </w:p>
        </w:tc>
        <w:tc>
          <w:tcPr>
            <w:tcW w:w="313" w:type="pct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в населенном пункте и его окружении новых жилых домов</w:t>
            </w:r>
          </w:p>
        </w:tc>
        <w:tc>
          <w:tcPr>
            <w:tcW w:w="352" w:type="pct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спроса на земельные участки и участки с домами</w:t>
            </w:r>
          </w:p>
        </w:tc>
        <w:tc>
          <w:tcPr>
            <w:tcW w:w="125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многоквартирных жилых домов</w:t>
            </w:r>
          </w:p>
        </w:tc>
        <w:tc>
          <w:tcPr>
            <w:tcW w:w="134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квартир в многоквартирных домах всего по населенному пункту</w:t>
            </w:r>
          </w:p>
        </w:tc>
        <w:tc>
          <w:tcPr>
            <w:tcW w:w="137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Общая площадь жилого фонда в многоквартирных домах, </w:t>
            </w:r>
            <w:proofErr w:type="gramStart"/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336" w:type="pct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спроса на квартиры в домах</w:t>
            </w:r>
          </w:p>
        </w:tc>
        <w:tc>
          <w:tcPr>
            <w:tcW w:w="135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Средний уровень износа, %</w:t>
            </w:r>
          </w:p>
        </w:tc>
        <w:tc>
          <w:tcPr>
            <w:tcW w:w="270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Ориентировочная доля жителей многоквартирных домов, имеющих огороды</w:t>
            </w:r>
            <w:proofErr w:type="gramStart"/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813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новых многоквартирных жилых домов</w:t>
            </w:r>
          </w:p>
        </w:tc>
      </w:tr>
      <w:tr w:rsidR="00B820F3" w:rsidRPr="002B5FBD" w:rsidTr="007759C2">
        <w:trPr>
          <w:cantSplit/>
          <w:trHeight w:val="981"/>
          <w:tblHeader/>
        </w:trPr>
        <w:tc>
          <w:tcPr>
            <w:tcW w:w="338" w:type="pct"/>
            <w:vMerge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vMerge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vMerge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iCs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iCs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единично</w:t>
            </w: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iCs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активное</w:t>
            </w: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iCs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iCs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iCs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5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iCs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iCs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iCs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35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iCs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41" w:type="pct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iCs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есть (кол-во домов / квартир)</w:t>
            </w:r>
          </w:p>
        </w:tc>
      </w:tr>
      <w:tr w:rsidR="00B820F3" w:rsidRPr="002B5FBD" w:rsidTr="007759C2">
        <w:trPr>
          <w:cantSplit/>
          <w:trHeight w:val="20"/>
        </w:trPr>
        <w:tc>
          <w:tcPr>
            <w:tcW w:w="3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Toc484598540"/>
            <w:r w:rsidRPr="002B5FBD">
              <w:rPr>
                <w:rFonts w:ascii="Arial" w:eastAsia="Calibri" w:hAnsi="Arial" w:cs="Arial"/>
                <w:sz w:val="24"/>
                <w:szCs w:val="24"/>
              </w:rPr>
              <w:t xml:space="preserve">д. </w:t>
            </w:r>
            <w:proofErr w:type="spellStart"/>
            <w:r w:rsidRPr="002B5FBD">
              <w:rPr>
                <w:rFonts w:ascii="Arial" w:eastAsia="Calibri" w:hAnsi="Arial" w:cs="Arial"/>
                <w:sz w:val="24"/>
                <w:szCs w:val="24"/>
              </w:rPr>
              <w:t>Акулово</w:t>
            </w:r>
            <w:bookmarkEnd w:id="0"/>
            <w:proofErr w:type="spellEnd"/>
          </w:p>
        </w:tc>
        <w:tc>
          <w:tcPr>
            <w:tcW w:w="3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20F3" w:rsidRPr="002B5FBD" w:rsidTr="007759C2">
        <w:trPr>
          <w:cantSplit/>
          <w:trHeight w:val="20"/>
        </w:trPr>
        <w:tc>
          <w:tcPr>
            <w:tcW w:w="3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1" w:name="_Toc484598541"/>
            <w:r w:rsidRPr="002B5FBD">
              <w:rPr>
                <w:rFonts w:ascii="Arial" w:eastAsia="Calibri" w:hAnsi="Arial" w:cs="Arial"/>
                <w:sz w:val="24"/>
                <w:szCs w:val="24"/>
              </w:rPr>
              <w:t>с. Андреевское</w:t>
            </w:r>
            <w:bookmarkEnd w:id="1"/>
          </w:p>
        </w:tc>
        <w:tc>
          <w:tcPr>
            <w:tcW w:w="3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2530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20F3" w:rsidRPr="002B5FBD" w:rsidTr="007759C2">
        <w:trPr>
          <w:cantSplit/>
          <w:trHeight w:val="20"/>
        </w:trPr>
        <w:tc>
          <w:tcPr>
            <w:tcW w:w="3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2" w:name="_Toc484598542"/>
            <w:r w:rsidRPr="002B5FBD">
              <w:rPr>
                <w:rFonts w:ascii="Arial" w:eastAsia="Calibri" w:hAnsi="Arial" w:cs="Arial"/>
                <w:sz w:val="24"/>
                <w:szCs w:val="24"/>
              </w:rPr>
              <w:t xml:space="preserve">д. </w:t>
            </w:r>
            <w:proofErr w:type="spellStart"/>
            <w:r w:rsidRPr="002B5FBD">
              <w:rPr>
                <w:rFonts w:ascii="Arial" w:eastAsia="Calibri" w:hAnsi="Arial" w:cs="Arial"/>
                <w:sz w:val="24"/>
                <w:szCs w:val="24"/>
              </w:rPr>
              <w:t>Бахарево</w:t>
            </w:r>
            <w:bookmarkEnd w:id="2"/>
            <w:proofErr w:type="spellEnd"/>
          </w:p>
        </w:tc>
        <w:tc>
          <w:tcPr>
            <w:tcW w:w="3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2312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B820F3" w:rsidRPr="002B5FBD" w:rsidTr="007759C2">
        <w:trPr>
          <w:cantSplit/>
          <w:trHeight w:val="20"/>
        </w:trPr>
        <w:tc>
          <w:tcPr>
            <w:tcW w:w="3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3" w:name="_Toc484598543"/>
            <w:r w:rsidRPr="002B5FBD">
              <w:rPr>
                <w:rFonts w:ascii="Arial" w:eastAsia="Calibri" w:hAnsi="Arial" w:cs="Arial"/>
                <w:sz w:val="24"/>
                <w:szCs w:val="24"/>
              </w:rPr>
              <w:t>д. Беляево</w:t>
            </w:r>
            <w:bookmarkEnd w:id="3"/>
          </w:p>
        </w:tc>
        <w:tc>
          <w:tcPr>
            <w:tcW w:w="3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20F3" w:rsidRPr="002B5FBD" w:rsidTr="007759C2">
        <w:trPr>
          <w:cantSplit/>
          <w:trHeight w:val="20"/>
        </w:trPr>
        <w:tc>
          <w:tcPr>
            <w:tcW w:w="3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 xml:space="preserve">д. </w:t>
            </w:r>
            <w:proofErr w:type="spellStart"/>
            <w:r w:rsidRPr="002B5FBD">
              <w:rPr>
                <w:rFonts w:ascii="Arial" w:eastAsia="Calibri" w:hAnsi="Arial" w:cs="Arial"/>
                <w:sz w:val="24"/>
                <w:szCs w:val="24"/>
              </w:rPr>
              <w:t>Богатырево</w:t>
            </w:r>
            <w:proofErr w:type="spellEnd"/>
          </w:p>
        </w:tc>
        <w:tc>
          <w:tcPr>
            <w:tcW w:w="3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20F3" w:rsidRPr="002B5FBD" w:rsidTr="007759C2">
        <w:trPr>
          <w:cantSplit/>
          <w:trHeight w:val="20"/>
        </w:trPr>
        <w:tc>
          <w:tcPr>
            <w:tcW w:w="3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B5FBD">
              <w:rPr>
                <w:rFonts w:ascii="Arial" w:eastAsia="Calibri" w:hAnsi="Arial" w:cs="Arial"/>
                <w:sz w:val="24"/>
                <w:szCs w:val="24"/>
              </w:rPr>
              <w:t>д</w:t>
            </w:r>
            <w:proofErr w:type="gramStart"/>
            <w:r w:rsidRPr="002B5FBD">
              <w:rPr>
                <w:rFonts w:ascii="Arial" w:eastAsia="Calibri" w:hAnsi="Arial" w:cs="Arial"/>
                <w:sz w:val="24"/>
                <w:szCs w:val="24"/>
              </w:rPr>
              <w:t>.В</w:t>
            </w:r>
            <w:proofErr w:type="gramEnd"/>
            <w:r w:rsidRPr="002B5FBD">
              <w:rPr>
                <w:rFonts w:ascii="Arial" w:eastAsia="Calibri" w:hAnsi="Arial" w:cs="Arial"/>
                <w:sz w:val="24"/>
                <w:szCs w:val="24"/>
              </w:rPr>
              <w:t>оротнево</w:t>
            </w:r>
            <w:proofErr w:type="spellEnd"/>
          </w:p>
        </w:tc>
        <w:tc>
          <w:tcPr>
            <w:tcW w:w="3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20F3" w:rsidRPr="002B5FBD" w:rsidTr="007759C2">
        <w:trPr>
          <w:cantSplit/>
          <w:trHeight w:val="20"/>
        </w:trPr>
        <w:tc>
          <w:tcPr>
            <w:tcW w:w="3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д. Горка</w:t>
            </w:r>
          </w:p>
        </w:tc>
        <w:tc>
          <w:tcPr>
            <w:tcW w:w="3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20F3" w:rsidRPr="002B5FBD" w:rsidTr="007759C2">
        <w:trPr>
          <w:cantSplit/>
          <w:trHeight w:val="20"/>
        </w:trPr>
        <w:tc>
          <w:tcPr>
            <w:tcW w:w="3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д. Горка Ленина</w:t>
            </w:r>
          </w:p>
        </w:tc>
        <w:tc>
          <w:tcPr>
            <w:tcW w:w="3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20F3" w:rsidRPr="002B5FBD" w:rsidTr="007759C2">
        <w:trPr>
          <w:cantSplit/>
          <w:trHeight w:val="20"/>
        </w:trPr>
        <w:tc>
          <w:tcPr>
            <w:tcW w:w="3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д. Городня</w:t>
            </w:r>
          </w:p>
        </w:tc>
        <w:tc>
          <w:tcPr>
            <w:tcW w:w="3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1871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20F3" w:rsidRPr="002B5FBD" w:rsidTr="007759C2">
        <w:trPr>
          <w:cantSplit/>
          <w:trHeight w:val="20"/>
        </w:trPr>
        <w:tc>
          <w:tcPr>
            <w:tcW w:w="3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 xml:space="preserve">д. </w:t>
            </w:r>
            <w:proofErr w:type="spellStart"/>
            <w:r w:rsidRPr="002B5FBD">
              <w:rPr>
                <w:rFonts w:ascii="Arial" w:eastAsia="Calibri" w:hAnsi="Arial" w:cs="Arial"/>
                <w:sz w:val="24"/>
                <w:szCs w:val="24"/>
              </w:rPr>
              <w:t>Григорово</w:t>
            </w:r>
            <w:proofErr w:type="spellEnd"/>
          </w:p>
        </w:tc>
        <w:tc>
          <w:tcPr>
            <w:tcW w:w="3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20F3" w:rsidRPr="002B5FBD" w:rsidTr="007759C2">
        <w:trPr>
          <w:cantSplit/>
          <w:trHeight w:val="20"/>
        </w:trPr>
        <w:tc>
          <w:tcPr>
            <w:tcW w:w="3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д. Дуброво</w:t>
            </w:r>
          </w:p>
        </w:tc>
        <w:tc>
          <w:tcPr>
            <w:tcW w:w="3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20F3" w:rsidRPr="002B5FBD" w:rsidTr="007759C2">
        <w:trPr>
          <w:cantSplit/>
          <w:trHeight w:val="20"/>
        </w:trPr>
        <w:tc>
          <w:tcPr>
            <w:tcW w:w="3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8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 xml:space="preserve">д. </w:t>
            </w:r>
            <w:proofErr w:type="spellStart"/>
            <w:r w:rsidRPr="002B5FBD">
              <w:rPr>
                <w:rFonts w:ascii="Arial" w:eastAsia="Calibri" w:hAnsi="Arial" w:cs="Arial"/>
                <w:sz w:val="24"/>
                <w:szCs w:val="24"/>
              </w:rPr>
              <w:t>Дудинец</w:t>
            </w:r>
            <w:proofErr w:type="spellEnd"/>
          </w:p>
        </w:tc>
        <w:tc>
          <w:tcPr>
            <w:tcW w:w="3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20F3" w:rsidRPr="002B5FBD" w:rsidTr="007759C2">
        <w:trPr>
          <w:cantSplit/>
          <w:trHeight w:val="20"/>
        </w:trPr>
        <w:tc>
          <w:tcPr>
            <w:tcW w:w="3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 xml:space="preserve">д. </w:t>
            </w:r>
            <w:proofErr w:type="spellStart"/>
            <w:r w:rsidRPr="002B5FBD">
              <w:rPr>
                <w:rFonts w:ascii="Arial" w:eastAsia="Calibri" w:hAnsi="Arial" w:cs="Arial"/>
                <w:sz w:val="24"/>
                <w:szCs w:val="24"/>
              </w:rPr>
              <w:t>Емельяниха</w:t>
            </w:r>
            <w:proofErr w:type="spellEnd"/>
          </w:p>
        </w:tc>
        <w:tc>
          <w:tcPr>
            <w:tcW w:w="3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20F3" w:rsidRPr="002B5FBD" w:rsidTr="007759C2">
        <w:trPr>
          <w:cantSplit/>
          <w:trHeight w:val="20"/>
        </w:trPr>
        <w:tc>
          <w:tcPr>
            <w:tcW w:w="3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 xml:space="preserve">д. </w:t>
            </w:r>
            <w:proofErr w:type="spellStart"/>
            <w:r w:rsidRPr="002B5FBD">
              <w:rPr>
                <w:rFonts w:ascii="Arial" w:eastAsia="Calibri" w:hAnsi="Arial" w:cs="Arial"/>
                <w:sz w:val="24"/>
                <w:szCs w:val="24"/>
              </w:rPr>
              <w:t>Ефремово</w:t>
            </w:r>
            <w:proofErr w:type="spellEnd"/>
          </w:p>
        </w:tc>
        <w:tc>
          <w:tcPr>
            <w:tcW w:w="3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20F3" w:rsidRPr="002B5FBD" w:rsidTr="007759C2">
        <w:trPr>
          <w:cantSplit/>
          <w:trHeight w:val="20"/>
        </w:trPr>
        <w:tc>
          <w:tcPr>
            <w:tcW w:w="3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 xml:space="preserve">д. </w:t>
            </w:r>
            <w:proofErr w:type="spellStart"/>
            <w:r w:rsidRPr="002B5FBD">
              <w:rPr>
                <w:rFonts w:ascii="Arial" w:eastAsia="Calibri" w:hAnsi="Arial" w:cs="Arial"/>
                <w:sz w:val="24"/>
                <w:szCs w:val="24"/>
              </w:rPr>
              <w:t>Желниха</w:t>
            </w:r>
            <w:proofErr w:type="spellEnd"/>
          </w:p>
        </w:tc>
        <w:tc>
          <w:tcPr>
            <w:tcW w:w="3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20F3" w:rsidRPr="002B5FBD" w:rsidTr="007759C2">
        <w:trPr>
          <w:cantSplit/>
          <w:trHeight w:val="20"/>
        </w:trPr>
        <w:tc>
          <w:tcPr>
            <w:tcW w:w="3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д. Знаменка</w:t>
            </w:r>
          </w:p>
        </w:tc>
        <w:tc>
          <w:tcPr>
            <w:tcW w:w="3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20F3" w:rsidRPr="002B5FBD" w:rsidTr="007759C2">
        <w:trPr>
          <w:cantSplit/>
          <w:trHeight w:val="20"/>
        </w:trPr>
        <w:tc>
          <w:tcPr>
            <w:tcW w:w="3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с. Ивановское</w:t>
            </w:r>
          </w:p>
        </w:tc>
        <w:tc>
          <w:tcPr>
            <w:tcW w:w="3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4413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  <w:tr w:rsidR="00B820F3" w:rsidRPr="002B5FBD" w:rsidTr="007759C2">
        <w:trPr>
          <w:cantSplit/>
          <w:trHeight w:val="20"/>
        </w:trPr>
        <w:tc>
          <w:tcPr>
            <w:tcW w:w="3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 xml:space="preserve">д. </w:t>
            </w:r>
            <w:proofErr w:type="spellStart"/>
            <w:r w:rsidRPr="002B5FBD">
              <w:rPr>
                <w:rFonts w:ascii="Arial" w:eastAsia="Calibri" w:hAnsi="Arial" w:cs="Arial"/>
                <w:sz w:val="24"/>
                <w:szCs w:val="24"/>
              </w:rPr>
              <w:t>Иевлево</w:t>
            </w:r>
            <w:proofErr w:type="spellEnd"/>
          </w:p>
        </w:tc>
        <w:tc>
          <w:tcPr>
            <w:tcW w:w="3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20F3" w:rsidRPr="002B5FBD" w:rsidTr="007759C2">
        <w:trPr>
          <w:cantSplit/>
          <w:trHeight w:val="20"/>
        </w:trPr>
        <w:tc>
          <w:tcPr>
            <w:tcW w:w="3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д. Ильинка</w:t>
            </w:r>
          </w:p>
        </w:tc>
        <w:tc>
          <w:tcPr>
            <w:tcW w:w="3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20F3" w:rsidRPr="002B5FBD" w:rsidTr="007759C2">
        <w:trPr>
          <w:cantSplit/>
          <w:trHeight w:val="2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 xml:space="preserve">д. </w:t>
            </w:r>
            <w:proofErr w:type="spellStart"/>
            <w:r w:rsidRPr="002B5FBD">
              <w:rPr>
                <w:rFonts w:ascii="Arial" w:eastAsia="Calibri" w:hAnsi="Arial" w:cs="Arial"/>
                <w:sz w:val="24"/>
                <w:szCs w:val="24"/>
              </w:rPr>
              <w:t>Корино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20F3" w:rsidRPr="002B5FBD" w:rsidTr="007759C2">
        <w:trPr>
          <w:cantSplit/>
          <w:trHeight w:val="2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д. Красненькое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20F3" w:rsidRPr="002B5FBD" w:rsidTr="007759C2">
        <w:trPr>
          <w:cantSplit/>
          <w:trHeight w:val="2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B5FBD">
              <w:rPr>
                <w:rFonts w:ascii="Arial" w:eastAsia="Calibri" w:hAnsi="Arial" w:cs="Arial"/>
                <w:sz w:val="24"/>
                <w:szCs w:val="24"/>
              </w:rPr>
              <w:t>д</w:t>
            </w:r>
            <w:proofErr w:type="gramStart"/>
            <w:r w:rsidRPr="002B5FBD">
              <w:rPr>
                <w:rFonts w:ascii="Arial" w:eastAsia="Calibri" w:hAnsi="Arial" w:cs="Arial"/>
                <w:sz w:val="24"/>
                <w:szCs w:val="24"/>
              </w:rPr>
              <w:t>.К</w:t>
            </w:r>
            <w:proofErr w:type="gramEnd"/>
            <w:r w:rsidRPr="002B5FBD">
              <w:rPr>
                <w:rFonts w:ascii="Arial" w:eastAsia="Calibri" w:hAnsi="Arial" w:cs="Arial"/>
                <w:sz w:val="24"/>
                <w:szCs w:val="24"/>
              </w:rPr>
              <w:t>рутец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20F3" w:rsidRPr="002B5FBD" w:rsidTr="007759C2">
        <w:trPr>
          <w:cantSplit/>
          <w:trHeight w:val="2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 xml:space="preserve">д. </w:t>
            </w:r>
            <w:proofErr w:type="spellStart"/>
            <w:r w:rsidRPr="002B5FBD">
              <w:rPr>
                <w:rFonts w:ascii="Arial" w:eastAsia="Calibri" w:hAnsi="Arial" w:cs="Arial"/>
                <w:sz w:val="24"/>
                <w:szCs w:val="24"/>
              </w:rPr>
              <w:t>Кукино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20F3" w:rsidRPr="002B5FBD" w:rsidTr="007759C2">
        <w:trPr>
          <w:cantSplit/>
          <w:trHeight w:val="2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д. Куликово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20F3" w:rsidRPr="002B5FBD" w:rsidTr="007759C2">
        <w:trPr>
          <w:cantSplit/>
          <w:trHeight w:val="2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 xml:space="preserve">д. </w:t>
            </w:r>
            <w:proofErr w:type="spellStart"/>
            <w:r w:rsidRPr="002B5FBD">
              <w:rPr>
                <w:rFonts w:ascii="Arial" w:eastAsia="Calibri" w:hAnsi="Arial" w:cs="Arial"/>
                <w:sz w:val="24"/>
                <w:szCs w:val="24"/>
              </w:rPr>
              <w:t>Манушкино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20F3" w:rsidRPr="002B5FBD" w:rsidTr="007759C2">
        <w:trPr>
          <w:cantSplit/>
          <w:trHeight w:val="2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 xml:space="preserve">д. </w:t>
            </w:r>
            <w:proofErr w:type="spellStart"/>
            <w:r w:rsidRPr="002B5FBD">
              <w:rPr>
                <w:rFonts w:ascii="Arial" w:eastAsia="Calibri" w:hAnsi="Arial" w:cs="Arial"/>
                <w:sz w:val="24"/>
                <w:szCs w:val="24"/>
              </w:rPr>
              <w:t>Марьино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20F3" w:rsidRPr="002B5FBD" w:rsidTr="007759C2">
        <w:trPr>
          <w:cantSplit/>
          <w:trHeight w:val="2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д. Матвейково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20F3" w:rsidRPr="002B5FBD" w:rsidTr="007759C2">
        <w:trPr>
          <w:cantSplit/>
          <w:trHeight w:val="2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 xml:space="preserve">д. </w:t>
            </w:r>
            <w:proofErr w:type="spellStart"/>
            <w:r w:rsidRPr="002B5FBD">
              <w:rPr>
                <w:rFonts w:ascii="Arial" w:eastAsia="Calibri" w:hAnsi="Arial" w:cs="Arial"/>
                <w:sz w:val="24"/>
                <w:szCs w:val="24"/>
              </w:rPr>
              <w:t>Морозовка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20F3" w:rsidRPr="002B5FBD" w:rsidTr="007759C2">
        <w:trPr>
          <w:cantSplit/>
          <w:trHeight w:val="2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B5FBD">
              <w:rPr>
                <w:rFonts w:ascii="Arial" w:eastAsia="Calibri" w:hAnsi="Arial" w:cs="Arial"/>
                <w:sz w:val="24"/>
                <w:szCs w:val="24"/>
              </w:rPr>
              <w:t>д</w:t>
            </w:r>
            <w:proofErr w:type="gramStart"/>
            <w:r w:rsidRPr="002B5FBD">
              <w:rPr>
                <w:rFonts w:ascii="Arial" w:eastAsia="Calibri" w:hAnsi="Arial" w:cs="Arial"/>
                <w:sz w:val="24"/>
                <w:szCs w:val="24"/>
              </w:rPr>
              <w:t>.Н</w:t>
            </w:r>
            <w:proofErr w:type="gramEnd"/>
            <w:r w:rsidRPr="002B5FBD">
              <w:rPr>
                <w:rFonts w:ascii="Arial" w:eastAsia="Calibri" w:hAnsi="Arial" w:cs="Arial"/>
                <w:sz w:val="24"/>
                <w:szCs w:val="24"/>
              </w:rPr>
              <w:t>екрасово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20F3" w:rsidRPr="002B5FBD" w:rsidTr="007759C2">
        <w:trPr>
          <w:cantSplit/>
          <w:trHeight w:val="2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д. Немерово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20F3" w:rsidRPr="002B5FBD" w:rsidTr="007759C2">
        <w:trPr>
          <w:cantSplit/>
          <w:trHeight w:val="2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д. Новое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20F3" w:rsidRPr="002B5FBD" w:rsidTr="007759C2">
        <w:trPr>
          <w:cantSplit/>
          <w:trHeight w:val="2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д. Пенье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20F3" w:rsidRPr="002B5FBD" w:rsidTr="007759C2">
        <w:trPr>
          <w:cantSplit/>
          <w:trHeight w:val="2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 xml:space="preserve">д. </w:t>
            </w:r>
            <w:proofErr w:type="spellStart"/>
            <w:r w:rsidRPr="002B5FBD">
              <w:rPr>
                <w:rFonts w:ascii="Arial" w:eastAsia="Calibri" w:hAnsi="Arial" w:cs="Arial"/>
                <w:sz w:val="24"/>
                <w:szCs w:val="24"/>
              </w:rPr>
              <w:t>Перемилово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20F3" w:rsidRPr="002B5FBD" w:rsidTr="007759C2">
        <w:trPr>
          <w:cantSplit/>
          <w:trHeight w:val="2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 xml:space="preserve">д. </w:t>
            </w:r>
            <w:proofErr w:type="spellStart"/>
            <w:r w:rsidRPr="002B5FBD">
              <w:rPr>
                <w:rFonts w:ascii="Arial" w:eastAsia="Calibri" w:hAnsi="Arial" w:cs="Arial"/>
                <w:sz w:val="24"/>
                <w:szCs w:val="24"/>
              </w:rPr>
              <w:t>Петроково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20F3" w:rsidRPr="002B5FBD" w:rsidTr="007759C2">
        <w:trPr>
          <w:cantSplit/>
          <w:trHeight w:val="2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д. Плешково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20F3" w:rsidRPr="002B5FBD" w:rsidTr="007759C2">
        <w:trPr>
          <w:cantSplit/>
          <w:trHeight w:val="2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 xml:space="preserve">д. </w:t>
            </w:r>
            <w:proofErr w:type="spellStart"/>
            <w:r w:rsidRPr="002B5FBD">
              <w:rPr>
                <w:rFonts w:ascii="Arial" w:eastAsia="Calibri" w:hAnsi="Arial" w:cs="Arial"/>
                <w:sz w:val="24"/>
                <w:szCs w:val="24"/>
              </w:rPr>
              <w:t>Поплевино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20F3" w:rsidRPr="002B5FBD" w:rsidTr="007759C2">
        <w:trPr>
          <w:cantSplit/>
          <w:trHeight w:val="2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д. Поречье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20F3" w:rsidRPr="002B5FBD" w:rsidTr="007759C2">
        <w:trPr>
          <w:cantSplit/>
          <w:trHeight w:val="2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 xml:space="preserve">д. </w:t>
            </w:r>
            <w:proofErr w:type="spellStart"/>
            <w:r w:rsidRPr="002B5FBD">
              <w:rPr>
                <w:rFonts w:ascii="Arial" w:eastAsia="Calibri" w:hAnsi="Arial" w:cs="Arial"/>
                <w:sz w:val="24"/>
                <w:szCs w:val="24"/>
              </w:rPr>
              <w:t>Сивцево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20F3" w:rsidRPr="002B5FBD" w:rsidTr="007759C2">
        <w:trPr>
          <w:cantSplit/>
          <w:trHeight w:val="2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 xml:space="preserve">д. </w:t>
            </w:r>
            <w:proofErr w:type="spellStart"/>
            <w:r w:rsidRPr="002B5FBD">
              <w:rPr>
                <w:rFonts w:ascii="Arial" w:eastAsia="Calibri" w:hAnsi="Arial" w:cs="Arial"/>
                <w:sz w:val="24"/>
                <w:szCs w:val="24"/>
              </w:rPr>
              <w:t>Старово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20F3" w:rsidRPr="002B5FBD" w:rsidTr="007759C2">
        <w:trPr>
          <w:cantSplit/>
          <w:trHeight w:val="2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д. Троица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20F3" w:rsidRPr="002B5FBD" w:rsidTr="007759C2">
        <w:trPr>
          <w:cantSplit/>
          <w:trHeight w:val="2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 xml:space="preserve">д. </w:t>
            </w:r>
            <w:proofErr w:type="spellStart"/>
            <w:r w:rsidRPr="002B5FBD">
              <w:rPr>
                <w:rFonts w:ascii="Arial" w:eastAsia="Calibri" w:hAnsi="Arial" w:cs="Arial"/>
                <w:sz w:val="24"/>
                <w:szCs w:val="24"/>
              </w:rPr>
              <w:t>Чернеево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20F3" w:rsidRPr="002B5FBD" w:rsidTr="007759C2">
        <w:trPr>
          <w:cantSplit/>
          <w:trHeight w:val="2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 xml:space="preserve">д. </w:t>
            </w:r>
            <w:proofErr w:type="spellStart"/>
            <w:r w:rsidRPr="002B5FBD">
              <w:rPr>
                <w:rFonts w:ascii="Arial" w:eastAsia="Calibri" w:hAnsi="Arial" w:cs="Arial"/>
                <w:sz w:val="24"/>
                <w:szCs w:val="24"/>
              </w:rPr>
              <w:t>Чернышево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20F3" w:rsidRPr="002B5FBD" w:rsidTr="007759C2">
        <w:trPr>
          <w:cantSplit/>
          <w:trHeight w:val="2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 xml:space="preserve">д. </w:t>
            </w:r>
            <w:proofErr w:type="spellStart"/>
            <w:r w:rsidRPr="002B5FBD">
              <w:rPr>
                <w:rFonts w:ascii="Arial" w:eastAsia="Calibri" w:hAnsi="Arial" w:cs="Arial"/>
                <w:sz w:val="24"/>
                <w:szCs w:val="24"/>
              </w:rPr>
              <w:t>Чехово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20F3" w:rsidRPr="002B5FBD" w:rsidTr="007759C2">
        <w:trPr>
          <w:cantSplit/>
          <w:trHeight w:val="2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с. Киверичи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14311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20F3" w:rsidRPr="002B5FBD" w:rsidTr="007759C2">
        <w:trPr>
          <w:cantSplit/>
          <w:trHeight w:val="2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 xml:space="preserve">д. </w:t>
            </w:r>
            <w:proofErr w:type="spellStart"/>
            <w:r w:rsidRPr="002B5FBD">
              <w:rPr>
                <w:rFonts w:ascii="Arial" w:eastAsia="Calibri" w:hAnsi="Arial" w:cs="Arial"/>
                <w:sz w:val="24"/>
                <w:szCs w:val="24"/>
              </w:rPr>
              <w:t>Ивишино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20F3" w:rsidRPr="002B5FBD" w:rsidTr="007759C2">
        <w:trPr>
          <w:cantSplit/>
          <w:trHeight w:val="2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 xml:space="preserve">д. </w:t>
            </w:r>
            <w:proofErr w:type="spellStart"/>
            <w:r w:rsidRPr="002B5FBD">
              <w:rPr>
                <w:rFonts w:ascii="Arial" w:eastAsia="Calibri" w:hAnsi="Arial" w:cs="Arial"/>
                <w:sz w:val="24"/>
                <w:szCs w:val="24"/>
              </w:rPr>
              <w:t>Берковщина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20F3" w:rsidRPr="002B5FBD" w:rsidTr="007759C2">
        <w:trPr>
          <w:cantSplit/>
          <w:trHeight w:val="2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 xml:space="preserve">д. </w:t>
            </w:r>
            <w:proofErr w:type="spellStart"/>
            <w:r w:rsidRPr="002B5FBD">
              <w:rPr>
                <w:rFonts w:ascii="Arial" w:eastAsia="Calibri" w:hAnsi="Arial" w:cs="Arial"/>
                <w:sz w:val="24"/>
                <w:szCs w:val="24"/>
              </w:rPr>
              <w:t>Ченцы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20F3" w:rsidRPr="002B5FBD" w:rsidTr="007759C2">
        <w:trPr>
          <w:cantSplit/>
          <w:trHeight w:val="2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 xml:space="preserve">д. </w:t>
            </w:r>
            <w:proofErr w:type="spellStart"/>
            <w:proofErr w:type="gramStart"/>
            <w:r w:rsidRPr="002B5FBD">
              <w:rPr>
                <w:rFonts w:ascii="Arial" w:eastAsia="Calibri" w:hAnsi="Arial" w:cs="Arial"/>
                <w:sz w:val="24"/>
                <w:szCs w:val="24"/>
              </w:rPr>
              <w:t>Большуха</w:t>
            </w:r>
            <w:proofErr w:type="spellEnd"/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20F3" w:rsidRPr="002B5FBD" w:rsidTr="007759C2">
        <w:trPr>
          <w:cantSplit/>
          <w:trHeight w:val="2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д. Горка Урицкого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F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20FC1" w:rsidRPr="002B5FBD" w:rsidRDefault="00220FC1" w:rsidP="002B5FBD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220FC1" w:rsidRPr="002B5FBD" w:rsidRDefault="00220FC1" w:rsidP="002B5FB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B5FBD">
        <w:rPr>
          <w:rFonts w:ascii="Arial" w:hAnsi="Arial" w:cs="Arial"/>
          <w:color w:val="000000"/>
          <w:sz w:val="24"/>
          <w:szCs w:val="24"/>
          <w:lang w:eastAsia="ru-RU"/>
        </w:rPr>
        <w:t>По мере необходимости будет происходить реконструкция жилищного фонда и строительство новых домов на существующих участках жилой застройки по желанию владельцев земельных участков.</w:t>
      </w:r>
    </w:p>
    <w:p w:rsidR="00220FC1" w:rsidRPr="002B5FBD" w:rsidRDefault="00220FC1" w:rsidP="002B5FBD">
      <w:pPr>
        <w:spacing w:after="0" w:line="240" w:lineRule="auto"/>
        <w:ind w:hanging="42"/>
        <w:jc w:val="both"/>
        <w:rPr>
          <w:rFonts w:ascii="Arial" w:hAnsi="Arial" w:cs="Arial"/>
          <w:i/>
          <w:sz w:val="24"/>
          <w:szCs w:val="24"/>
        </w:rPr>
      </w:pPr>
    </w:p>
    <w:p w:rsidR="00220FC1" w:rsidRPr="002B5FBD" w:rsidRDefault="00220FC1" w:rsidP="002B5FBD">
      <w:pPr>
        <w:spacing w:after="0" w:line="240" w:lineRule="auto"/>
        <w:ind w:hanging="42"/>
        <w:jc w:val="both"/>
        <w:rPr>
          <w:rFonts w:ascii="Arial" w:hAnsi="Arial" w:cs="Arial"/>
          <w:i/>
          <w:sz w:val="24"/>
          <w:szCs w:val="24"/>
        </w:rPr>
      </w:pPr>
      <w:r w:rsidRPr="007759C2">
        <w:rPr>
          <w:rFonts w:ascii="Arial" w:hAnsi="Arial" w:cs="Arial"/>
          <w:sz w:val="24"/>
          <w:szCs w:val="24"/>
        </w:rPr>
        <w:t>Экономика</w:t>
      </w:r>
    </w:p>
    <w:p w:rsidR="00220FC1" w:rsidRPr="002B5FBD" w:rsidRDefault="00220FC1" w:rsidP="002B5FB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B5FBD">
        <w:rPr>
          <w:rFonts w:ascii="Arial" w:hAnsi="Arial" w:cs="Arial"/>
          <w:color w:val="000000"/>
          <w:sz w:val="24"/>
          <w:szCs w:val="24"/>
          <w:lang w:eastAsia="ru-RU"/>
        </w:rPr>
        <w:t xml:space="preserve">В поселении </w:t>
      </w:r>
      <w:r w:rsidR="00B820F3" w:rsidRPr="002B5FBD">
        <w:rPr>
          <w:rFonts w:ascii="Arial" w:hAnsi="Arial" w:cs="Arial"/>
          <w:color w:val="000000"/>
          <w:sz w:val="24"/>
          <w:szCs w:val="24"/>
          <w:lang w:eastAsia="ru-RU"/>
        </w:rPr>
        <w:t>419</w:t>
      </w:r>
      <w:r w:rsidRPr="002B5FBD">
        <w:rPr>
          <w:rFonts w:ascii="Arial" w:hAnsi="Arial" w:cs="Arial"/>
          <w:color w:val="FF0000"/>
          <w:sz w:val="24"/>
          <w:szCs w:val="24"/>
          <w:lang w:eastAsia="ru-RU"/>
        </w:rPr>
        <w:t xml:space="preserve"> </w:t>
      </w:r>
      <w:r w:rsidRPr="002B5FBD">
        <w:rPr>
          <w:rFonts w:ascii="Arial" w:hAnsi="Arial" w:cs="Arial"/>
          <w:sz w:val="24"/>
          <w:szCs w:val="24"/>
          <w:lang w:eastAsia="ru-RU"/>
        </w:rPr>
        <w:t>личных подсобных</w:t>
      </w:r>
      <w:r w:rsidRPr="002B5FBD">
        <w:rPr>
          <w:rFonts w:ascii="Arial" w:hAnsi="Arial" w:cs="Arial"/>
          <w:color w:val="000000"/>
          <w:sz w:val="24"/>
          <w:szCs w:val="24"/>
          <w:lang w:eastAsia="ru-RU"/>
        </w:rPr>
        <w:t xml:space="preserve"> хозяйств.</w:t>
      </w:r>
    </w:p>
    <w:p w:rsidR="00220FC1" w:rsidRPr="002B5FBD" w:rsidRDefault="00220FC1" w:rsidP="002B5FB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B5FBD">
        <w:rPr>
          <w:rFonts w:ascii="Arial" w:hAnsi="Arial" w:cs="Arial"/>
          <w:color w:val="000000"/>
          <w:sz w:val="24"/>
          <w:szCs w:val="24"/>
          <w:lang w:eastAsia="ru-RU"/>
        </w:rPr>
        <w:t>Поголовье сельскохозяйственных животных</w:t>
      </w:r>
      <w:r w:rsidR="00B820F3" w:rsidRPr="002B5FBD">
        <w:rPr>
          <w:rFonts w:ascii="Arial" w:hAnsi="Arial" w:cs="Arial"/>
          <w:color w:val="000000"/>
          <w:sz w:val="24"/>
          <w:szCs w:val="24"/>
          <w:lang w:eastAsia="ru-RU"/>
        </w:rPr>
        <w:t xml:space="preserve"> в ЛПХ</w:t>
      </w:r>
      <w:r w:rsidRPr="002B5FBD">
        <w:rPr>
          <w:rFonts w:ascii="Arial" w:hAnsi="Arial" w:cs="Arial"/>
          <w:color w:val="000000"/>
          <w:sz w:val="24"/>
          <w:szCs w:val="24"/>
          <w:lang w:eastAsia="ru-RU"/>
        </w:rPr>
        <w:t xml:space="preserve"> составляет:</w:t>
      </w:r>
    </w:p>
    <w:p w:rsidR="00220FC1" w:rsidRPr="002B5FBD" w:rsidRDefault="00220FC1" w:rsidP="002B5FB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B5FBD">
        <w:rPr>
          <w:rFonts w:ascii="Arial" w:hAnsi="Arial" w:cs="Arial"/>
          <w:color w:val="000000"/>
          <w:sz w:val="24"/>
          <w:szCs w:val="24"/>
          <w:lang w:eastAsia="ru-RU"/>
        </w:rPr>
        <w:t xml:space="preserve">- крупный рогатый скот - </w:t>
      </w:r>
      <w:r w:rsidR="00B820F3" w:rsidRPr="002B5FBD">
        <w:rPr>
          <w:rFonts w:ascii="Arial" w:hAnsi="Arial" w:cs="Arial"/>
          <w:color w:val="000000"/>
          <w:sz w:val="24"/>
          <w:szCs w:val="24"/>
          <w:lang w:eastAsia="ru-RU"/>
        </w:rPr>
        <w:t>22</w:t>
      </w:r>
      <w:r w:rsidRPr="002B5FBD">
        <w:rPr>
          <w:rFonts w:ascii="Arial" w:hAnsi="Arial" w:cs="Arial"/>
          <w:color w:val="000000"/>
          <w:sz w:val="24"/>
          <w:szCs w:val="24"/>
          <w:lang w:eastAsia="ru-RU"/>
        </w:rPr>
        <w:t xml:space="preserve"> голов</w:t>
      </w:r>
      <w:r w:rsidR="00B820F3" w:rsidRPr="002B5FBD">
        <w:rPr>
          <w:rFonts w:ascii="Arial" w:hAnsi="Arial" w:cs="Arial"/>
          <w:color w:val="000000"/>
          <w:sz w:val="24"/>
          <w:szCs w:val="24"/>
          <w:lang w:eastAsia="ru-RU"/>
        </w:rPr>
        <w:t>ы</w:t>
      </w:r>
      <w:r w:rsidRPr="002B5FBD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220FC1" w:rsidRPr="002B5FBD" w:rsidRDefault="00220FC1" w:rsidP="002B5FB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B5FBD">
        <w:rPr>
          <w:rFonts w:ascii="Arial" w:hAnsi="Arial" w:cs="Arial"/>
          <w:color w:val="000000"/>
          <w:sz w:val="24"/>
          <w:szCs w:val="24"/>
          <w:lang w:eastAsia="ru-RU"/>
        </w:rPr>
        <w:t xml:space="preserve">- мелкий рогатый скот – </w:t>
      </w:r>
      <w:r w:rsidR="00B820F3" w:rsidRPr="002B5FBD">
        <w:rPr>
          <w:rFonts w:ascii="Arial" w:hAnsi="Arial" w:cs="Arial"/>
          <w:color w:val="000000"/>
          <w:sz w:val="24"/>
          <w:szCs w:val="24"/>
          <w:lang w:eastAsia="ru-RU"/>
        </w:rPr>
        <w:t xml:space="preserve">102 </w:t>
      </w:r>
      <w:r w:rsidRPr="002B5FBD">
        <w:rPr>
          <w:rFonts w:ascii="Arial" w:hAnsi="Arial" w:cs="Arial"/>
          <w:color w:val="000000"/>
          <w:sz w:val="24"/>
          <w:szCs w:val="24"/>
          <w:lang w:eastAsia="ru-RU"/>
        </w:rPr>
        <w:t>голов</w:t>
      </w:r>
      <w:r w:rsidR="00B820F3" w:rsidRPr="002B5FBD">
        <w:rPr>
          <w:rFonts w:ascii="Arial" w:hAnsi="Arial" w:cs="Arial"/>
          <w:color w:val="000000"/>
          <w:sz w:val="24"/>
          <w:szCs w:val="24"/>
          <w:lang w:eastAsia="ru-RU"/>
        </w:rPr>
        <w:t>ы</w:t>
      </w:r>
      <w:r w:rsidRPr="002B5FBD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B820F3" w:rsidRPr="002B5FBD" w:rsidRDefault="00B820F3" w:rsidP="002B5FB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B5FBD">
        <w:rPr>
          <w:rFonts w:ascii="Arial" w:hAnsi="Arial" w:cs="Arial"/>
          <w:color w:val="000000"/>
          <w:sz w:val="24"/>
          <w:szCs w:val="24"/>
          <w:lang w:eastAsia="ru-RU"/>
        </w:rPr>
        <w:t>- свиньи - 7</w:t>
      </w:r>
    </w:p>
    <w:p w:rsidR="00220FC1" w:rsidRPr="002B5FBD" w:rsidRDefault="00220FC1" w:rsidP="002B5FB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B5FBD">
        <w:rPr>
          <w:rFonts w:ascii="Arial" w:hAnsi="Arial" w:cs="Arial"/>
          <w:color w:val="000000"/>
          <w:sz w:val="24"/>
          <w:szCs w:val="24"/>
          <w:lang w:eastAsia="ru-RU"/>
        </w:rPr>
        <w:t xml:space="preserve">- лошадей – </w:t>
      </w:r>
      <w:r w:rsidR="00B820F3" w:rsidRPr="002B5FBD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Pr="002B5FBD">
        <w:rPr>
          <w:rFonts w:ascii="Arial" w:hAnsi="Arial" w:cs="Arial"/>
          <w:color w:val="000000"/>
          <w:sz w:val="24"/>
          <w:szCs w:val="24"/>
          <w:lang w:eastAsia="ru-RU"/>
        </w:rPr>
        <w:t xml:space="preserve"> голов;</w:t>
      </w:r>
    </w:p>
    <w:p w:rsidR="00B820F3" w:rsidRPr="002B5FBD" w:rsidRDefault="00220FC1" w:rsidP="002B5FB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B5FBD">
        <w:rPr>
          <w:rFonts w:ascii="Arial" w:hAnsi="Arial" w:cs="Arial"/>
          <w:color w:val="000000"/>
          <w:sz w:val="24"/>
          <w:szCs w:val="24"/>
          <w:lang w:eastAsia="ru-RU"/>
        </w:rPr>
        <w:t xml:space="preserve">- птица - </w:t>
      </w:r>
      <w:r w:rsidR="00B820F3" w:rsidRPr="002B5FBD">
        <w:rPr>
          <w:rFonts w:ascii="Arial" w:hAnsi="Arial" w:cs="Arial"/>
          <w:color w:val="000000"/>
          <w:sz w:val="24"/>
          <w:szCs w:val="24"/>
          <w:lang w:eastAsia="ru-RU"/>
        </w:rPr>
        <w:t>978</w:t>
      </w:r>
      <w:r w:rsidRPr="002B5FBD">
        <w:rPr>
          <w:rFonts w:ascii="Arial" w:hAnsi="Arial" w:cs="Arial"/>
          <w:color w:val="000000"/>
          <w:sz w:val="24"/>
          <w:szCs w:val="24"/>
          <w:lang w:eastAsia="ru-RU"/>
        </w:rPr>
        <w:t xml:space="preserve"> голов.</w:t>
      </w:r>
    </w:p>
    <w:p w:rsidR="00B820F3" w:rsidRPr="002B5FBD" w:rsidRDefault="00B820F3" w:rsidP="002B5FB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B5FBD">
        <w:rPr>
          <w:rFonts w:ascii="Arial" w:hAnsi="Arial" w:cs="Arial"/>
          <w:color w:val="000000"/>
          <w:sz w:val="24"/>
          <w:szCs w:val="24"/>
          <w:lang w:eastAsia="ru-RU"/>
        </w:rPr>
        <w:t>- пчелосемьи -98</w:t>
      </w:r>
    </w:p>
    <w:p w:rsidR="00220FC1" w:rsidRPr="002B5FBD" w:rsidRDefault="00220FC1" w:rsidP="002B5FB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B5FBD">
        <w:rPr>
          <w:rFonts w:ascii="Arial" w:hAnsi="Arial" w:cs="Arial"/>
          <w:color w:val="000000"/>
          <w:sz w:val="24"/>
          <w:szCs w:val="24"/>
          <w:lang w:eastAsia="ru-RU"/>
        </w:rPr>
        <w:t xml:space="preserve">В сельскохозяйственном производстве трудится </w:t>
      </w:r>
      <w:r w:rsidR="00B820F3" w:rsidRPr="002B5FBD">
        <w:rPr>
          <w:rFonts w:ascii="Arial" w:hAnsi="Arial" w:cs="Arial"/>
          <w:color w:val="000000"/>
          <w:sz w:val="24"/>
          <w:szCs w:val="24"/>
          <w:lang w:eastAsia="ru-RU"/>
        </w:rPr>
        <w:t xml:space="preserve">три </w:t>
      </w:r>
      <w:r w:rsidRPr="002B5FBD">
        <w:rPr>
          <w:rFonts w:ascii="Arial" w:hAnsi="Arial" w:cs="Arial"/>
          <w:color w:val="000000"/>
          <w:sz w:val="24"/>
          <w:szCs w:val="24"/>
          <w:lang w:eastAsia="ru-RU"/>
        </w:rPr>
        <w:t>крестьянско-фермерск</w:t>
      </w:r>
      <w:r w:rsidR="00B820F3" w:rsidRPr="002B5FBD">
        <w:rPr>
          <w:rFonts w:ascii="Arial" w:hAnsi="Arial" w:cs="Arial"/>
          <w:color w:val="000000"/>
          <w:sz w:val="24"/>
          <w:szCs w:val="24"/>
          <w:lang w:eastAsia="ru-RU"/>
        </w:rPr>
        <w:t xml:space="preserve">их </w:t>
      </w:r>
      <w:r w:rsidRPr="002B5FBD">
        <w:rPr>
          <w:rFonts w:ascii="Arial" w:hAnsi="Arial" w:cs="Arial"/>
          <w:color w:val="000000"/>
          <w:sz w:val="24"/>
          <w:szCs w:val="24"/>
          <w:lang w:eastAsia="ru-RU"/>
        </w:rPr>
        <w:t>хозяйств</w:t>
      </w:r>
      <w:r w:rsidR="00B820F3" w:rsidRPr="002B5FBD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Pr="002B5FBD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r w:rsidR="00B820F3" w:rsidRPr="002B5FBD">
        <w:rPr>
          <w:rFonts w:ascii="Arial" w:hAnsi="Arial" w:cs="Arial"/>
          <w:color w:val="000000"/>
          <w:sz w:val="24"/>
          <w:szCs w:val="24"/>
          <w:lang w:eastAsia="ru-RU"/>
        </w:rPr>
        <w:t>СПК «Заря»</w:t>
      </w:r>
      <w:r w:rsidR="003A6A56" w:rsidRPr="002B5FBD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220FC1" w:rsidRPr="002B5FBD" w:rsidRDefault="00220FC1" w:rsidP="002B5FB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B5FBD">
        <w:rPr>
          <w:rFonts w:ascii="Arial" w:hAnsi="Arial" w:cs="Arial"/>
          <w:color w:val="000000"/>
          <w:sz w:val="24"/>
          <w:szCs w:val="24"/>
          <w:lang w:eastAsia="ru-RU"/>
        </w:rPr>
        <w:t xml:space="preserve">Основным направлением использования </w:t>
      </w:r>
      <w:r w:rsidR="007759C2">
        <w:rPr>
          <w:rFonts w:ascii="Arial" w:hAnsi="Arial" w:cs="Arial"/>
          <w:color w:val="000000"/>
          <w:sz w:val="24"/>
          <w:szCs w:val="24"/>
          <w:lang w:eastAsia="ru-RU"/>
        </w:rPr>
        <w:t>сельскохозяйственных</w:t>
      </w:r>
      <w:r w:rsidRPr="002B5FBD">
        <w:rPr>
          <w:rFonts w:ascii="Arial" w:hAnsi="Arial" w:cs="Arial"/>
          <w:color w:val="000000"/>
          <w:sz w:val="24"/>
          <w:szCs w:val="24"/>
          <w:lang w:eastAsia="ru-RU"/>
        </w:rPr>
        <w:t xml:space="preserve"> земель остаются выращивание овощных </w:t>
      </w:r>
      <w:r w:rsidR="00B820F3" w:rsidRPr="002B5FBD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Pr="002B5FBD">
        <w:rPr>
          <w:rFonts w:ascii="Arial" w:hAnsi="Arial" w:cs="Arial"/>
          <w:color w:val="000000"/>
          <w:sz w:val="24"/>
          <w:szCs w:val="24"/>
          <w:lang w:eastAsia="ru-RU"/>
        </w:rPr>
        <w:t xml:space="preserve"> зерновых культур, животноводств</w:t>
      </w:r>
      <w:r w:rsidR="00B820F3" w:rsidRPr="002B5FBD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Pr="002B5FBD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220FC1" w:rsidRPr="002B5FBD" w:rsidRDefault="00220FC1" w:rsidP="002B5FBD">
      <w:pPr>
        <w:spacing w:after="0" w:line="240" w:lineRule="auto"/>
        <w:ind w:hanging="42"/>
        <w:jc w:val="both"/>
        <w:rPr>
          <w:rFonts w:ascii="Arial" w:hAnsi="Arial" w:cs="Arial"/>
          <w:i/>
          <w:sz w:val="24"/>
          <w:szCs w:val="24"/>
        </w:rPr>
      </w:pPr>
    </w:p>
    <w:p w:rsidR="00220FC1" w:rsidRPr="002B5FBD" w:rsidRDefault="00220FC1" w:rsidP="002B5FBD">
      <w:pPr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7759C2">
        <w:rPr>
          <w:rFonts w:ascii="Arial" w:hAnsi="Arial" w:cs="Arial"/>
          <w:color w:val="000000"/>
          <w:sz w:val="24"/>
          <w:szCs w:val="24"/>
        </w:rPr>
        <w:t>Градостроительная</w:t>
      </w:r>
      <w:r w:rsidRPr="002B5FBD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7759C2">
        <w:rPr>
          <w:rFonts w:ascii="Arial" w:hAnsi="Arial" w:cs="Arial"/>
          <w:color w:val="000000"/>
          <w:sz w:val="24"/>
          <w:szCs w:val="24"/>
        </w:rPr>
        <w:t>деятельность</w:t>
      </w:r>
    </w:p>
    <w:p w:rsidR="00B820F3" w:rsidRPr="002B5FBD" w:rsidRDefault="00220FC1" w:rsidP="002B5FB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B5FBD">
        <w:rPr>
          <w:rFonts w:ascii="Arial" w:hAnsi="Arial" w:cs="Arial"/>
          <w:color w:val="000000"/>
          <w:sz w:val="24"/>
          <w:szCs w:val="24"/>
          <w:lang w:eastAsia="ru-RU"/>
        </w:rPr>
        <w:t xml:space="preserve">На территории поселения работает общеобразовательная школа, </w:t>
      </w:r>
      <w:r w:rsidR="00B820F3" w:rsidRPr="002B5FBD">
        <w:rPr>
          <w:rFonts w:ascii="Arial" w:hAnsi="Arial" w:cs="Arial"/>
          <w:color w:val="000000"/>
          <w:sz w:val="24"/>
          <w:szCs w:val="24"/>
          <w:lang w:eastAsia="ru-RU"/>
        </w:rPr>
        <w:t>детский сад, два СДК, библиотека</w:t>
      </w:r>
      <w:r w:rsidRPr="002B5FBD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r w:rsidR="00B820F3" w:rsidRPr="002B5FBD">
        <w:rPr>
          <w:rFonts w:ascii="Arial" w:hAnsi="Arial" w:cs="Arial"/>
          <w:color w:val="000000"/>
          <w:sz w:val="24"/>
          <w:szCs w:val="24"/>
          <w:lang w:eastAsia="ru-RU"/>
        </w:rPr>
        <w:t>семь</w:t>
      </w:r>
      <w:r w:rsidRPr="002B5FBD">
        <w:rPr>
          <w:rFonts w:ascii="Arial" w:hAnsi="Arial" w:cs="Arial"/>
          <w:color w:val="000000"/>
          <w:sz w:val="24"/>
          <w:szCs w:val="24"/>
          <w:lang w:eastAsia="ru-RU"/>
        </w:rPr>
        <w:t xml:space="preserve"> торговых точек, </w:t>
      </w:r>
      <w:r w:rsidR="00B820F3" w:rsidRPr="002B5FBD">
        <w:rPr>
          <w:rFonts w:ascii="Arial" w:hAnsi="Arial" w:cs="Arial"/>
          <w:color w:val="000000"/>
          <w:sz w:val="24"/>
          <w:szCs w:val="24"/>
          <w:lang w:eastAsia="ru-RU"/>
        </w:rPr>
        <w:t>церковная община в церкви Святой Троицы</w:t>
      </w:r>
    </w:p>
    <w:p w:rsidR="00220FC1" w:rsidRPr="002B5FBD" w:rsidRDefault="00B820F3" w:rsidP="002B5FB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B5FBD">
        <w:rPr>
          <w:rFonts w:ascii="Arial" w:hAnsi="Arial" w:cs="Arial"/>
          <w:color w:val="000000"/>
          <w:sz w:val="24"/>
          <w:szCs w:val="24"/>
          <w:lang w:eastAsia="ru-RU"/>
        </w:rPr>
        <w:t xml:space="preserve"> с. Киверичи</w:t>
      </w:r>
      <w:r w:rsidR="007759C2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="00220FC1" w:rsidRPr="002B5FBD">
        <w:rPr>
          <w:rFonts w:ascii="Arial" w:hAnsi="Arial" w:cs="Arial"/>
          <w:color w:val="000000"/>
          <w:sz w:val="24"/>
          <w:szCs w:val="24"/>
          <w:lang w:eastAsia="ru-RU"/>
        </w:rPr>
        <w:t xml:space="preserve">Многие жилые и административные здания </w:t>
      </w:r>
      <w:r w:rsidRPr="002B5FBD">
        <w:rPr>
          <w:rFonts w:ascii="Arial" w:hAnsi="Arial" w:cs="Arial"/>
          <w:color w:val="000000"/>
          <w:sz w:val="24"/>
          <w:szCs w:val="24"/>
          <w:lang w:eastAsia="ru-RU"/>
        </w:rPr>
        <w:t xml:space="preserve">в с. Киверичи </w:t>
      </w:r>
      <w:r w:rsidR="00220FC1" w:rsidRPr="002B5FBD">
        <w:rPr>
          <w:rFonts w:ascii="Arial" w:hAnsi="Arial" w:cs="Arial"/>
          <w:color w:val="000000"/>
          <w:sz w:val="24"/>
          <w:szCs w:val="24"/>
          <w:lang w:eastAsia="ru-RU"/>
        </w:rPr>
        <w:t xml:space="preserve">подключены к системе газоснабжения и центрального водоснабжения. </w:t>
      </w:r>
      <w:r w:rsidRPr="002B5FBD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="00220FC1" w:rsidRPr="002B5FBD">
        <w:rPr>
          <w:rFonts w:ascii="Arial" w:hAnsi="Arial" w:cs="Arial"/>
          <w:color w:val="000000"/>
          <w:sz w:val="24"/>
          <w:szCs w:val="24"/>
          <w:lang w:eastAsia="ru-RU"/>
        </w:rPr>
        <w:t>тмечается недостаточный уровень оснащенности централизованными видами коммунальной инфраструктуры</w:t>
      </w:r>
      <w:r w:rsidRPr="002B5FBD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220FC1" w:rsidRPr="002B5FBD" w:rsidRDefault="00220FC1" w:rsidP="002B5FB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B5FBD">
        <w:rPr>
          <w:rFonts w:ascii="Arial" w:hAnsi="Arial" w:cs="Arial"/>
          <w:color w:val="000000"/>
          <w:sz w:val="24"/>
          <w:szCs w:val="24"/>
          <w:lang w:eastAsia="ru-RU"/>
        </w:rPr>
        <w:t>Для капитального строительства выделены территории в общественно-деловой зоне. Выделенных территорий достаточно для капитального строительства, кроме того, имеется резерв незастроенных территорий в сформированных границах поселения.</w:t>
      </w:r>
    </w:p>
    <w:p w:rsidR="00B820F3" w:rsidRPr="002B5FBD" w:rsidRDefault="00220FC1" w:rsidP="002B5FB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B5FBD">
        <w:rPr>
          <w:rFonts w:ascii="Arial" w:hAnsi="Arial" w:cs="Arial"/>
          <w:color w:val="000000"/>
          <w:sz w:val="24"/>
          <w:szCs w:val="24"/>
          <w:lang w:eastAsia="ru-RU"/>
        </w:rPr>
        <w:t xml:space="preserve">Градостроительная деятельность в границах поселение осуществляется в соответствии с генеральным планом </w:t>
      </w:r>
      <w:r w:rsidRPr="002B5FBD">
        <w:rPr>
          <w:rFonts w:ascii="Arial" w:hAnsi="Arial" w:cs="Arial"/>
          <w:sz w:val="24"/>
          <w:szCs w:val="24"/>
          <w:lang w:eastAsia="ru-RU"/>
        </w:rPr>
        <w:t>и правилами землепользования и застройки.</w:t>
      </w:r>
    </w:p>
    <w:p w:rsidR="00220FC1" w:rsidRPr="002B5FBD" w:rsidRDefault="00B820F3" w:rsidP="002B5FB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B5FBD">
        <w:rPr>
          <w:rFonts w:ascii="Arial" w:hAnsi="Arial" w:cs="Arial"/>
          <w:bCs/>
          <w:sz w:val="24"/>
          <w:szCs w:val="24"/>
        </w:rPr>
        <w:t xml:space="preserve"> </w:t>
      </w:r>
      <w:r w:rsidR="007759C2">
        <w:rPr>
          <w:rFonts w:ascii="Arial" w:hAnsi="Arial" w:cs="Arial"/>
          <w:bCs/>
          <w:sz w:val="24"/>
          <w:szCs w:val="24"/>
        </w:rPr>
        <w:t xml:space="preserve">2.2. </w:t>
      </w:r>
      <w:r w:rsidR="00220FC1" w:rsidRPr="002B5FBD">
        <w:rPr>
          <w:rFonts w:ascii="Arial" w:hAnsi="Arial" w:cs="Arial"/>
          <w:bCs/>
          <w:sz w:val="24"/>
          <w:szCs w:val="24"/>
        </w:rPr>
        <w:t>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в областях образования, здравоохранения, физической культуры и массового спорта и культуры</w:t>
      </w:r>
    </w:p>
    <w:p w:rsidR="00220FC1" w:rsidRPr="002B5FBD" w:rsidRDefault="00220FC1" w:rsidP="002B5FBD">
      <w:pPr>
        <w:pStyle w:val="ConsPlusNormal"/>
        <w:widowControl/>
        <w:spacing w:line="240" w:lineRule="auto"/>
        <w:ind w:firstLine="0"/>
        <w:jc w:val="both"/>
        <w:rPr>
          <w:bCs/>
          <w:sz w:val="24"/>
          <w:szCs w:val="24"/>
        </w:rPr>
      </w:pPr>
    </w:p>
    <w:p w:rsidR="00220FC1" w:rsidRPr="002B5FBD" w:rsidRDefault="00220FC1" w:rsidP="002B5F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5FBD">
        <w:rPr>
          <w:rFonts w:ascii="Arial" w:hAnsi="Arial" w:cs="Arial"/>
          <w:sz w:val="24"/>
          <w:szCs w:val="24"/>
        </w:rPr>
        <w:t>2.2.1. Объекты здравоохранения</w:t>
      </w:r>
    </w:p>
    <w:p w:rsidR="00220FC1" w:rsidRPr="002B5FBD" w:rsidRDefault="00220FC1" w:rsidP="002B5F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5FBD">
        <w:rPr>
          <w:rFonts w:ascii="Arial" w:hAnsi="Arial" w:cs="Arial"/>
          <w:sz w:val="24"/>
          <w:szCs w:val="24"/>
        </w:rPr>
        <w:t xml:space="preserve">В целом, обеспеченность постоянного населения на территории муниципального образования медицинскими </w:t>
      </w:r>
      <w:r w:rsidR="003A6A56" w:rsidRPr="002B5FBD">
        <w:rPr>
          <w:rFonts w:ascii="Arial" w:hAnsi="Arial" w:cs="Arial"/>
          <w:sz w:val="24"/>
          <w:szCs w:val="24"/>
        </w:rPr>
        <w:t xml:space="preserve">услугами </w:t>
      </w:r>
      <w:r w:rsidRPr="002B5FBD">
        <w:rPr>
          <w:rFonts w:ascii="Arial" w:hAnsi="Arial" w:cs="Arial"/>
          <w:sz w:val="24"/>
          <w:szCs w:val="24"/>
        </w:rPr>
        <w:t xml:space="preserve"> является не достаточной.</w:t>
      </w:r>
    </w:p>
    <w:p w:rsidR="00B820F3" w:rsidRPr="002B5FBD" w:rsidRDefault="00B820F3" w:rsidP="002B5F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5FBD">
        <w:rPr>
          <w:rFonts w:ascii="Arial" w:hAnsi="Arial" w:cs="Arial"/>
          <w:color w:val="000000"/>
          <w:sz w:val="24"/>
          <w:szCs w:val="24"/>
        </w:rPr>
        <w:t xml:space="preserve">Существующие объекты </w:t>
      </w:r>
      <w:r w:rsidRPr="002B5FBD">
        <w:rPr>
          <w:rFonts w:ascii="Arial" w:hAnsi="Arial" w:cs="Arial"/>
          <w:sz w:val="24"/>
          <w:szCs w:val="24"/>
        </w:rPr>
        <w:t>здравоохранения</w:t>
      </w:r>
    </w:p>
    <w:p w:rsidR="00B820F3" w:rsidRPr="002B5FBD" w:rsidRDefault="00B820F3" w:rsidP="002B5FB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820F3" w:rsidRPr="002B5FBD" w:rsidRDefault="00B820F3" w:rsidP="002B5FB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B5FBD">
        <w:rPr>
          <w:rFonts w:ascii="Arial" w:hAnsi="Arial" w:cs="Arial"/>
          <w:color w:val="000000"/>
          <w:sz w:val="24"/>
          <w:szCs w:val="24"/>
        </w:rPr>
        <w:t xml:space="preserve">Таблица 3 </w:t>
      </w:r>
    </w:p>
    <w:tbl>
      <w:tblPr>
        <w:tblW w:w="10206" w:type="dxa"/>
        <w:tblLayout w:type="fixed"/>
        <w:tblLook w:val="0000"/>
      </w:tblPr>
      <w:tblGrid>
        <w:gridCol w:w="580"/>
        <w:gridCol w:w="3689"/>
        <w:gridCol w:w="4602"/>
        <w:gridCol w:w="1335"/>
      </w:tblGrid>
      <w:tr w:rsidR="00B820F3" w:rsidRPr="002B5FBD" w:rsidTr="007759C2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B5FBD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B5FBD">
              <w:rPr>
                <w:rFonts w:ascii="Arial" w:eastAsia="Calibri" w:hAnsi="Arial" w:cs="Arial"/>
                <w:sz w:val="24"/>
                <w:szCs w:val="24"/>
              </w:rPr>
              <w:t>/</w:t>
            </w:r>
            <w:proofErr w:type="spellStart"/>
            <w:r w:rsidRPr="002B5FBD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Адрес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 xml:space="preserve">Показатель  </w:t>
            </w:r>
          </w:p>
        </w:tc>
      </w:tr>
      <w:tr w:rsidR="00B820F3" w:rsidRPr="002B5FBD" w:rsidTr="007759C2">
        <w:trPr>
          <w:trHeight w:val="37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Киверичская врачебная амбулатория с офисом врача общей практики</w:t>
            </w:r>
            <w:r w:rsidR="00D63F28" w:rsidRPr="002B5FBD">
              <w:rPr>
                <w:rFonts w:ascii="Arial" w:eastAsia="Calibri" w:hAnsi="Arial" w:cs="Arial"/>
                <w:sz w:val="24"/>
                <w:szCs w:val="24"/>
              </w:rPr>
              <w:t xml:space="preserve"> ГБУЗ «</w:t>
            </w:r>
            <w:proofErr w:type="spellStart"/>
            <w:r w:rsidR="00D63F28" w:rsidRPr="002B5FBD">
              <w:rPr>
                <w:rFonts w:ascii="Arial" w:eastAsia="Calibri" w:hAnsi="Arial" w:cs="Arial"/>
                <w:sz w:val="24"/>
                <w:szCs w:val="24"/>
              </w:rPr>
              <w:t>Рамешковская</w:t>
            </w:r>
            <w:proofErr w:type="spellEnd"/>
            <w:r w:rsidR="00D63F28" w:rsidRPr="002B5FBD">
              <w:rPr>
                <w:rFonts w:ascii="Arial" w:eastAsia="Calibri" w:hAnsi="Arial" w:cs="Arial"/>
                <w:sz w:val="24"/>
                <w:szCs w:val="24"/>
              </w:rPr>
              <w:t xml:space="preserve"> ЦРБ»</w:t>
            </w:r>
            <w:r w:rsidR="00CA507D" w:rsidRPr="002B5FB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с. Киверичи ул. Больничная 1, территория общественно-деловой зоны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1</w:t>
            </w:r>
          </w:p>
        </w:tc>
      </w:tr>
      <w:tr w:rsidR="00B820F3" w:rsidRPr="002B5FBD" w:rsidTr="007759C2">
        <w:trPr>
          <w:trHeight w:val="37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3F28" w:rsidRPr="002B5FBD" w:rsidRDefault="00B820F3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ФАП д. Городня</w:t>
            </w:r>
          </w:p>
          <w:p w:rsidR="00B820F3" w:rsidRPr="002B5FBD" w:rsidRDefault="00D63F28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ГБУЗ «</w:t>
            </w:r>
            <w:proofErr w:type="spellStart"/>
            <w:r w:rsidRPr="002B5FBD">
              <w:rPr>
                <w:rFonts w:ascii="Arial" w:eastAsia="Calibri" w:hAnsi="Arial" w:cs="Arial"/>
                <w:sz w:val="24"/>
                <w:szCs w:val="24"/>
              </w:rPr>
              <w:t>Рамешковская</w:t>
            </w:r>
            <w:proofErr w:type="spellEnd"/>
            <w:r w:rsidRPr="002B5FBD">
              <w:rPr>
                <w:rFonts w:ascii="Arial" w:eastAsia="Calibri" w:hAnsi="Arial" w:cs="Arial"/>
                <w:sz w:val="24"/>
                <w:szCs w:val="24"/>
              </w:rPr>
              <w:t xml:space="preserve"> ЦРБ»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D63F28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д. Городня дом № 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0F3" w:rsidRPr="002B5FBD" w:rsidRDefault="00D63F28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1</w:t>
            </w:r>
          </w:p>
        </w:tc>
      </w:tr>
    </w:tbl>
    <w:p w:rsidR="00B820F3" w:rsidRPr="002B5FBD" w:rsidRDefault="00B820F3" w:rsidP="002B5FBD">
      <w:pPr>
        <w:spacing w:after="0" w:line="240" w:lineRule="auto"/>
        <w:ind w:firstLine="708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</w:p>
    <w:p w:rsidR="00220FC1" w:rsidRPr="002B5FBD" w:rsidRDefault="00220FC1" w:rsidP="002B5FB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220FC1" w:rsidRPr="007759C2" w:rsidRDefault="00220FC1" w:rsidP="002B5FBD">
      <w:pPr>
        <w:spacing w:after="0" w:line="240" w:lineRule="auto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7759C2">
        <w:rPr>
          <w:rFonts w:ascii="Arial" w:hAnsi="Arial" w:cs="Arial"/>
          <w:sz w:val="24"/>
          <w:szCs w:val="24"/>
        </w:rPr>
        <w:t>2.2.3. Объекты физической культуры и массового спорта.</w:t>
      </w:r>
    </w:p>
    <w:p w:rsidR="00220FC1" w:rsidRPr="002B5FBD" w:rsidRDefault="00220FC1" w:rsidP="002B5FBD">
      <w:pPr>
        <w:spacing w:after="0" w:line="240" w:lineRule="auto"/>
        <w:jc w:val="both"/>
        <w:rPr>
          <w:rFonts w:ascii="Arial" w:hAnsi="Arial" w:cs="Arial"/>
          <w:i/>
          <w:color w:val="000000"/>
          <w:spacing w:val="2"/>
          <w:sz w:val="24"/>
          <w:szCs w:val="24"/>
        </w:rPr>
      </w:pPr>
    </w:p>
    <w:p w:rsidR="00220FC1" w:rsidRPr="002B5FBD" w:rsidRDefault="00220FC1" w:rsidP="002B5FB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B5FBD">
        <w:rPr>
          <w:rFonts w:ascii="Arial" w:hAnsi="Arial" w:cs="Arial"/>
          <w:color w:val="000000"/>
          <w:sz w:val="24"/>
          <w:szCs w:val="24"/>
        </w:rPr>
        <w:t>Таблица 5 – Существующие объекты физической культуры и массового спорта</w:t>
      </w:r>
    </w:p>
    <w:tbl>
      <w:tblPr>
        <w:tblW w:w="10031" w:type="dxa"/>
        <w:tblLayout w:type="fixed"/>
        <w:tblLook w:val="0000"/>
      </w:tblPr>
      <w:tblGrid>
        <w:gridCol w:w="553"/>
        <w:gridCol w:w="3523"/>
        <w:gridCol w:w="4395"/>
        <w:gridCol w:w="1560"/>
      </w:tblGrid>
      <w:tr w:rsidR="00220FC1" w:rsidRPr="002B5FBD" w:rsidTr="00A826F9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C1" w:rsidRPr="002B5FBD" w:rsidRDefault="00220FC1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B5FBD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B5FBD">
              <w:rPr>
                <w:rFonts w:ascii="Arial" w:eastAsia="Calibri" w:hAnsi="Arial" w:cs="Arial"/>
                <w:sz w:val="24"/>
                <w:szCs w:val="24"/>
              </w:rPr>
              <w:t>/</w:t>
            </w:r>
            <w:proofErr w:type="spellStart"/>
            <w:r w:rsidRPr="002B5FBD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C1" w:rsidRPr="002B5FBD" w:rsidRDefault="00220FC1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C1" w:rsidRPr="002B5FBD" w:rsidRDefault="00A826F9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C1" w:rsidRPr="002B5FBD" w:rsidRDefault="00220FC1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 xml:space="preserve">Показатель  </w:t>
            </w:r>
          </w:p>
        </w:tc>
      </w:tr>
      <w:tr w:rsidR="00220FC1" w:rsidRPr="002B5FBD" w:rsidTr="00A826F9">
        <w:trPr>
          <w:trHeight w:val="37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D63F28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Стадион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3F28" w:rsidRPr="002B5FBD" w:rsidRDefault="00D63F28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с. Киверичи</w:t>
            </w:r>
            <w:r w:rsidR="00220FC1" w:rsidRPr="002B5FBD">
              <w:rPr>
                <w:rFonts w:ascii="Arial" w:hAnsi="Arial" w:cs="Arial"/>
                <w:sz w:val="24"/>
                <w:szCs w:val="24"/>
              </w:rPr>
              <w:t xml:space="preserve"> территория </w:t>
            </w:r>
          </w:p>
          <w:p w:rsidR="00220FC1" w:rsidRPr="002B5FBD" w:rsidRDefault="00220FC1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общественно-деловой зоне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1</w:t>
            </w:r>
          </w:p>
        </w:tc>
      </w:tr>
      <w:tr w:rsidR="00A826F9" w:rsidRPr="002B5FBD" w:rsidTr="00A826F9">
        <w:trPr>
          <w:trHeight w:val="37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6F9" w:rsidRPr="002B5FBD" w:rsidRDefault="00A826F9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6F9" w:rsidRPr="002B5FBD" w:rsidRDefault="007759C2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Тренажерный </w:t>
            </w:r>
            <w:r w:rsidR="00A826F9" w:rsidRPr="002B5FBD">
              <w:rPr>
                <w:rFonts w:ascii="Arial" w:eastAsia="Calibri" w:hAnsi="Arial" w:cs="Arial"/>
                <w:sz w:val="24"/>
                <w:szCs w:val="24"/>
              </w:rPr>
              <w:t>зал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6F9" w:rsidRPr="002B5FBD" w:rsidRDefault="00A826F9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с. Киверичи АРП - Киверичи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6F9" w:rsidRPr="002B5FBD" w:rsidRDefault="00A826F9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1</w:t>
            </w:r>
          </w:p>
        </w:tc>
      </w:tr>
      <w:tr w:rsidR="00A826F9" w:rsidRPr="002B5FBD" w:rsidTr="00A826F9">
        <w:trPr>
          <w:trHeight w:val="37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6F9" w:rsidRPr="002B5FBD" w:rsidRDefault="00A826F9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6F9" w:rsidRPr="002B5FBD" w:rsidRDefault="00A826F9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Спортивный зал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6F9" w:rsidRPr="002B5FBD" w:rsidRDefault="00A826F9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МОУ Киверичская средняя школа</w:t>
            </w:r>
          </w:p>
          <w:p w:rsidR="00A826F9" w:rsidRPr="002B5FBD" w:rsidRDefault="00A826F9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 xml:space="preserve">с. Киверичи ул. </w:t>
            </w:r>
            <w:proofErr w:type="spellStart"/>
            <w:r w:rsidRPr="002B5FBD">
              <w:rPr>
                <w:rFonts w:ascii="Arial" w:hAnsi="Arial" w:cs="Arial"/>
                <w:sz w:val="24"/>
                <w:szCs w:val="24"/>
              </w:rPr>
              <w:t>Немеровское</w:t>
            </w:r>
            <w:proofErr w:type="spellEnd"/>
            <w:r w:rsidRPr="002B5FBD">
              <w:rPr>
                <w:rFonts w:ascii="Arial" w:hAnsi="Arial" w:cs="Arial"/>
                <w:sz w:val="24"/>
                <w:szCs w:val="24"/>
              </w:rPr>
              <w:t xml:space="preserve"> шоссе 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6F9" w:rsidRPr="002B5FBD" w:rsidRDefault="00A826F9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1</w:t>
            </w:r>
          </w:p>
        </w:tc>
      </w:tr>
    </w:tbl>
    <w:p w:rsidR="00220FC1" w:rsidRPr="002B5FBD" w:rsidRDefault="00220FC1" w:rsidP="002B5F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20FC1" w:rsidRPr="002B5FBD" w:rsidRDefault="00220FC1" w:rsidP="002B5F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5FBD">
        <w:rPr>
          <w:rFonts w:ascii="Arial" w:hAnsi="Arial" w:cs="Arial"/>
          <w:sz w:val="24"/>
          <w:szCs w:val="24"/>
        </w:rPr>
        <w:t>В целом, обеспеченность постоянного населения на территории муниципального образования учреждениями физической культуры и массового спорта является достаточной.</w:t>
      </w:r>
    </w:p>
    <w:p w:rsidR="00220FC1" w:rsidRPr="002B5FBD" w:rsidRDefault="00220FC1" w:rsidP="002B5FB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pacing w:val="2"/>
        </w:rPr>
      </w:pPr>
      <w:r w:rsidRPr="002B5FBD">
        <w:rPr>
          <w:rFonts w:ascii="Arial" w:hAnsi="Arial" w:cs="Arial"/>
          <w:color w:val="000000"/>
          <w:spacing w:val="2"/>
        </w:rPr>
        <w:t>В поселении проводятся спортивные мероприятия ко всем знаменательным датам Р</w:t>
      </w:r>
      <w:r w:rsidR="007759C2">
        <w:rPr>
          <w:rFonts w:ascii="Arial" w:hAnsi="Arial" w:cs="Arial"/>
          <w:color w:val="000000"/>
          <w:spacing w:val="2"/>
        </w:rPr>
        <w:t xml:space="preserve">оссийской Федерации, Тверской </w:t>
      </w:r>
      <w:r w:rsidRPr="002B5FBD">
        <w:rPr>
          <w:rFonts w:ascii="Arial" w:hAnsi="Arial" w:cs="Arial"/>
          <w:color w:val="000000"/>
          <w:spacing w:val="2"/>
        </w:rPr>
        <w:t xml:space="preserve">области и местным праздникам. Вместе с тем необходимо отметить, что </w:t>
      </w:r>
      <w:r w:rsidR="00A826F9" w:rsidRPr="002B5FBD">
        <w:rPr>
          <w:rFonts w:ascii="Arial" w:hAnsi="Arial" w:cs="Arial"/>
          <w:color w:val="000000"/>
          <w:spacing w:val="2"/>
        </w:rPr>
        <w:t xml:space="preserve">оснащенность </w:t>
      </w:r>
      <w:r w:rsidRPr="002B5FBD">
        <w:rPr>
          <w:rFonts w:ascii="Arial" w:hAnsi="Arial" w:cs="Arial"/>
          <w:color w:val="000000"/>
          <w:spacing w:val="2"/>
        </w:rPr>
        <w:t>существующ</w:t>
      </w:r>
      <w:r w:rsidR="007759C2">
        <w:rPr>
          <w:rFonts w:ascii="Arial" w:hAnsi="Arial" w:cs="Arial"/>
          <w:color w:val="000000"/>
          <w:spacing w:val="2"/>
        </w:rPr>
        <w:t>его стадиона</w:t>
      </w:r>
      <w:r w:rsidRPr="002B5FBD">
        <w:rPr>
          <w:rFonts w:ascii="Arial" w:hAnsi="Arial" w:cs="Arial"/>
          <w:color w:val="000000"/>
          <w:spacing w:val="2"/>
        </w:rPr>
        <w:t xml:space="preserve"> не позволяет в полной мере использовать ресурсы физической культуры и спорта для улучшения здоровья населения. </w:t>
      </w:r>
      <w:proofErr w:type="gramStart"/>
      <w:r w:rsidRPr="002B5FBD">
        <w:rPr>
          <w:rFonts w:ascii="Arial" w:hAnsi="Arial" w:cs="Arial"/>
          <w:color w:val="000000"/>
          <w:spacing w:val="2"/>
        </w:rPr>
        <w:t xml:space="preserve">Существует необходимость в </w:t>
      </w:r>
      <w:r w:rsidR="00A826F9" w:rsidRPr="002B5FBD">
        <w:rPr>
          <w:rFonts w:ascii="Arial" w:hAnsi="Arial" w:cs="Arial"/>
          <w:color w:val="000000"/>
          <w:spacing w:val="2"/>
        </w:rPr>
        <w:t>оснащением спортивным оборудованием существующего стадиона, строительством новой спортивной площадки.</w:t>
      </w:r>
      <w:proofErr w:type="gramEnd"/>
    </w:p>
    <w:p w:rsidR="00220FC1" w:rsidRPr="002B5FBD" w:rsidRDefault="00220FC1" w:rsidP="002B5F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20FC1" w:rsidRPr="002B5FBD" w:rsidRDefault="00220FC1" w:rsidP="002B5FBD">
      <w:pPr>
        <w:pStyle w:val="11"/>
        <w:spacing w:before="0" w:after="0" w:line="240" w:lineRule="auto"/>
        <w:jc w:val="both"/>
        <w:rPr>
          <w:rFonts w:ascii="Arial" w:hAnsi="Arial" w:cs="Arial"/>
          <w:i/>
          <w:color w:val="000000"/>
        </w:rPr>
      </w:pPr>
    </w:p>
    <w:p w:rsidR="00220FC1" w:rsidRPr="007759C2" w:rsidRDefault="00220FC1" w:rsidP="002B5FBD">
      <w:pPr>
        <w:pStyle w:val="11"/>
        <w:spacing w:before="0" w:after="0" w:line="240" w:lineRule="auto"/>
        <w:ind w:firstLine="567"/>
        <w:jc w:val="both"/>
        <w:rPr>
          <w:rFonts w:ascii="Arial" w:hAnsi="Arial" w:cs="Arial"/>
          <w:color w:val="000000"/>
        </w:rPr>
      </w:pPr>
      <w:r w:rsidRPr="007759C2">
        <w:rPr>
          <w:rFonts w:ascii="Arial" w:hAnsi="Arial" w:cs="Arial"/>
          <w:color w:val="000000"/>
        </w:rPr>
        <w:t>2.2.4. Объекты культуры.</w:t>
      </w:r>
    </w:p>
    <w:p w:rsidR="00220FC1" w:rsidRPr="007759C2" w:rsidRDefault="00220FC1" w:rsidP="002B5FBD">
      <w:pPr>
        <w:pStyle w:val="11"/>
        <w:spacing w:before="0" w:after="0" w:line="240" w:lineRule="auto"/>
        <w:ind w:firstLine="567"/>
        <w:jc w:val="both"/>
        <w:rPr>
          <w:rFonts w:ascii="Arial" w:hAnsi="Arial" w:cs="Arial"/>
          <w:color w:val="000000"/>
        </w:rPr>
      </w:pPr>
    </w:p>
    <w:p w:rsidR="00220FC1" w:rsidRPr="002B5FBD" w:rsidRDefault="00220FC1" w:rsidP="002B5FB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B5FBD">
        <w:rPr>
          <w:rFonts w:ascii="Arial" w:hAnsi="Arial" w:cs="Arial"/>
          <w:color w:val="000000"/>
          <w:sz w:val="24"/>
          <w:szCs w:val="24"/>
        </w:rPr>
        <w:t>Таблица 6 – Существующие объекты культуры</w:t>
      </w:r>
    </w:p>
    <w:tbl>
      <w:tblPr>
        <w:tblW w:w="10774" w:type="dxa"/>
        <w:tblInd w:w="-601" w:type="dxa"/>
        <w:tblLayout w:type="fixed"/>
        <w:tblLook w:val="0000"/>
      </w:tblPr>
      <w:tblGrid>
        <w:gridCol w:w="709"/>
        <w:gridCol w:w="3261"/>
        <w:gridCol w:w="3827"/>
        <w:gridCol w:w="850"/>
        <w:gridCol w:w="851"/>
        <w:gridCol w:w="1276"/>
      </w:tblGrid>
      <w:tr w:rsidR="00082FAE" w:rsidRPr="002B5FBD" w:rsidTr="00082FAE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FAE" w:rsidRPr="002B5FBD" w:rsidRDefault="00082FAE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B5FBD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B5FBD">
              <w:rPr>
                <w:rFonts w:ascii="Arial" w:eastAsia="Calibri" w:hAnsi="Arial" w:cs="Arial"/>
                <w:sz w:val="24"/>
                <w:szCs w:val="24"/>
              </w:rPr>
              <w:t>/</w:t>
            </w:r>
            <w:proofErr w:type="spellStart"/>
            <w:r w:rsidRPr="002B5FBD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2FAE" w:rsidRPr="002B5FBD" w:rsidRDefault="00082FAE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2FAE" w:rsidRPr="002B5FBD" w:rsidRDefault="00082FAE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82FAE" w:rsidRPr="002B5FBD" w:rsidRDefault="00082FAE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Адрес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E" w:rsidRPr="002B5FBD" w:rsidRDefault="00082FAE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Кол-во персонала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2FAE" w:rsidRPr="002B5FBD" w:rsidRDefault="00082FAE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Клуб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FAE" w:rsidRPr="002B5FBD" w:rsidRDefault="00082FAE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библиотека</w:t>
            </w:r>
          </w:p>
        </w:tc>
      </w:tr>
      <w:tr w:rsidR="00082FAE" w:rsidRPr="002B5FBD" w:rsidTr="00082FA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FAE" w:rsidRPr="002B5FBD" w:rsidRDefault="00082FAE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2FAE" w:rsidRPr="002B5FBD" w:rsidRDefault="00082FAE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2FAE" w:rsidRPr="002B5FBD" w:rsidRDefault="00082FAE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E" w:rsidRPr="002B5FBD" w:rsidRDefault="00082FAE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2FAE" w:rsidRPr="002B5FBD" w:rsidRDefault="00082FAE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кол-во мест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FAE" w:rsidRPr="002B5FBD" w:rsidRDefault="00082FAE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Фонд</w:t>
            </w:r>
          </w:p>
          <w:p w:rsidR="00082FAE" w:rsidRPr="002B5FBD" w:rsidRDefault="00082FAE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кол-во экз.</w:t>
            </w:r>
          </w:p>
        </w:tc>
      </w:tr>
      <w:tr w:rsidR="00082FAE" w:rsidRPr="002B5FBD" w:rsidTr="00082FAE">
        <w:trPr>
          <w:trHeight w:val="3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2FAE" w:rsidRPr="002B5FBD" w:rsidRDefault="00082FAE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2FAE" w:rsidRPr="002B5FBD" w:rsidRDefault="00082FAE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СДК с. Киверичи</w:t>
            </w:r>
          </w:p>
          <w:p w:rsidR="00082FAE" w:rsidRPr="002B5FBD" w:rsidRDefault="00082FAE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МУК «Рамешковский РДК»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2FAE" w:rsidRPr="002B5FBD" w:rsidRDefault="00082FAE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 xml:space="preserve">с. Киверичи </w:t>
            </w:r>
          </w:p>
          <w:p w:rsidR="00082FAE" w:rsidRPr="002B5FBD" w:rsidRDefault="00082FAE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ул. Комсомольская  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E" w:rsidRPr="002B5FBD" w:rsidRDefault="00082FAE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2FAE" w:rsidRPr="002B5FBD" w:rsidRDefault="00082FAE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FAE" w:rsidRPr="002B5FBD" w:rsidRDefault="00082FAE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  <w:tr w:rsidR="00F96CB0" w:rsidRPr="002B5FBD" w:rsidTr="00082FAE">
        <w:trPr>
          <w:trHeight w:val="3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СДК с. Киверичи</w:t>
            </w:r>
          </w:p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МУК «Рамешковский РДК»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gramStart"/>
            <w:r w:rsidRPr="002B5FBD">
              <w:rPr>
                <w:rFonts w:ascii="Arial" w:hAnsi="Arial" w:cs="Arial"/>
                <w:sz w:val="24"/>
                <w:szCs w:val="24"/>
              </w:rPr>
              <w:t>Ивановское</w:t>
            </w:r>
            <w:proofErr w:type="gramEnd"/>
            <w:r w:rsidRPr="002B5FBD">
              <w:rPr>
                <w:rFonts w:ascii="Arial" w:hAnsi="Arial" w:cs="Arial"/>
                <w:sz w:val="24"/>
                <w:szCs w:val="24"/>
              </w:rPr>
              <w:t xml:space="preserve"> дом № 109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  <w:tr w:rsidR="00082FAE" w:rsidRPr="002B5FBD" w:rsidTr="00082FAE">
        <w:trPr>
          <w:trHeight w:val="3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2FAE" w:rsidRPr="002B5FBD" w:rsidRDefault="00082FAE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2FAE" w:rsidRPr="002B5FBD" w:rsidRDefault="00082FAE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Киверичская</w:t>
            </w:r>
          </w:p>
          <w:p w:rsidR="00082FAE" w:rsidRPr="002B5FBD" w:rsidRDefault="00082FAE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2FAE" w:rsidRPr="002B5FBD" w:rsidRDefault="00082FAE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 xml:space="preserve">с. Киверичи </w:t>
            </w:r>
          </w:p>
          <w:p w:rsidR="00082FAE" w:rsidRPr="002B5FBD" w:rsidRDefault="00082FAE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2B5FBD">
              <w:rPr>
                <w:rFonts w:ascii="Arial" w:hAnsi="Arial" w:cs="Arial"/>
                <w:sz w:val="24"/>
                <w:szCs w:val="24"/>
              </w:rPr>
              <w:t>Немеровское</w:t>
            </w:r>
            <w:proofErr w:type="spellEnd"/>
            <w:r w:rsidRPr="002B5FBD">
              <w:rPr>
                <w:rFonts w:ascii="Arial" w:hAnsi="Arial" w:cs="Arial"/>
                <w:sz w:val="24"/>
                <w:szCs w:val="24"/>
              </w:rPr>
              <w:t xml:space="preserve"> шоссе дом № 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FAE" w:rsidRPr="002B5FBD" w:rsidRDefault="00082FAE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2FAE" w:rsidRPr="002B5FBD" w:rsidRDefault="00082FAE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FAE" w:rsidRPr="002B5FBD" w:rsidRDefault="00082FAE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6000</w:t>
            </w:r>
          </w:p>
        </w:tc>
      </w:tr>
    </w:tbl>
    <w:p w:rsidR="00220FC1" w:rsidRPr="002B5FBD" w:rsidRDefault="00220FC1" w:rsidP="002B5FBD">
      <w:pPr>
        <w:spacing w:after="0" w:line="240" w:lineRule="auto"/>
        <w:ind w:firstLine="567"/>
        <w:jc w:val="both"/>
        <w:rPr>
          <w:rFonts w:ascii="Arial" w:eastAsia="Calibri" w:hAnsi="Arial" w:cs="Arial"/>
          <w:i/>
          <w:sz w:val="24"/>
          <w:szCs w:val="24"/>
        </w:rPr>
      </w:pPr>
    </w:p>
    <w:p w:rsidR="00220FC1" w:rsidRPr="002B5FBD" w:rsidRDefault="00220FC1" w:rsidP="002B5FBD">
      <w:pPr>
        <w:spacing w:after="0" w:line="240" w:lineRule="auto"/>
        <w:ind w:firstLine="708"/>
        <w:jc w:val="both"/>
        <w:rPr>
          <w:rFonts w:ascii="Arial" w:hAnsi="Arial" w:cs="Arial"/>
          <w:i/>
          <w:color w:val="000000"/>
          <w:spacing w:val="2"/>
          <w:sz w:val="24"/>
          <w:szCs w:val="24"/>
        </w:rPr>
      </w:pPr>
      <w:r w:rsidRPr="002B5FBD">
        <w:rPr>
          <w:rFonts w:ascii="Arial" w:hAnsi="Arial" w:cs="Arial"/>
          <w:sz w:val="24"/>
          <w:szCs w:val="24"/>
        </w:rPr>
        <w:t>В целом, обеспеченность постоянного населения на территории поселения учреждениями культуры является достаточной.</w:t>
      </w:r>
    </w:p>
    <w:p w:rsidR="00220FC1" w:rsidRPr="002B5FBD" w:rsidRDefault="00220FC1" w:rsidP="002B5FBD">
      <w:pPr>
        <w:spacing w:after="0" w:line="240" w:lineRule="auto"/>
        <w:jc w:val="both"/>
        <w:rPr>
          <w:rFonts w:ascii="Arial" w:hAnsi="Arial" w:cs="Arial"/>
          <w:i/>
          <w:color w:val="000000"/>
          <w:spacing w:val="2"/>
          <w:sz w:val="24"/>
          <w:szCs w:val="24"/>
        </w:rPr>
      </w:pPr>
    </w:p>
    <w:p w:rsidR="00220FC1" w:rsidRPr="002B5FBD" w:rsidRDefault="00220FC1" w:rsidP="002B5FBD">
      <w:pPr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:rsidR="00220FC1" w:rsidRPr="002B5FBD" w:rsidRDefault="00220FC1" w:rsidP="002B5FB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20FC1" w:rsidRPr="002B5FBD" w:rsidRDefault="00220FC1" w:rsidP="002B5FB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20FC1" w:rsidRPr="002B5FBD" w:rsidRDefault="00220FC1" w:rsidP="002B5FBD">
      <w:pPr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:rsidR="00220FC1" w:rsidRPr="002B5FBD" w:rsidRDefault="000B4A83" w:rsidP="002B5FBD">
      <w:pPr>
        <w:pStyle w:val="ConsPlusNormal"/>
        <w:pageBreakBefore/>
        <w:widowControl/>
        <w:spacing w:line="240" w:lineRule="auto"/>
        <w:ind w:firstLine="0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2.3 </w:t>
      </w:r>
      <w:r w:rsidR="00220FC1" w:rsidRPr="002B5FBD">
        <w:rPr>
          <w:bCs/>
          <w:sz w:val="24"/>
          <w:szCs w:val="24"/>
        </w:rPr>
        <w:t xml:space="preserve">Прогнозируемый спрос на услуги социальной </w:t>
      </w:r>
      <w:proofErr w:type="gramEnd"/>
    </w:p>
    <w:p w:rsidR="00220FC1" w:rsidRPr="002B5FBD" w:rsidRDefault="00220FC1" w:rsidP="002B5FBD">
      <w:pPr>
        <w:pStyle w:val="ConsPlusNormal"/>
        <w:widowControl/>
        <w:spacing w:line="240" w:lineRule="auto"/>
        <w:ind w:firstLine="0"/>
        <w:jc w:val="both"/>
        <w:rPr>
          <w:bCs/>
          <w:sz w:val="24"/>
          <w:szCs w:val="24"/>
        </w:rPr>
      </w:pPr>
      <w:r w:rsidRPr="002B5FBD">
        <w:rPr>
          <w:bCs/>
          <w:sz w:val="24"/>
          <w:szCs w:val="24"/>
        </w:rPr>
        <w:t>инфраструктуры (в соответствии с прогнозом изменения численности и половозрастного состава населения) в областях образования, здравоохранения, физической культуры и массового спорта и культуры</w:t>
      </w:r>
    </w:p>
    <w:p w:rsidR="00220FC1" w:rsidRPr="002B5FBD" w:rsidRDefault="00220FC1" w:rsidP="002B5FBD">
      <w:pPr>
        <w:pStyle w:val="ConsPlusNormal"/>
        <w:widowControl/>
        <w:spacing w:line="240" w:lineRule="auto"/>
        <w:ind w:firstLine="0"/>
        <w:jc w:val="both"/>
        <w:rPr>
          <w:bCs/>
          <w:sz w:val="24"/>
          <w:szCs w:val="24"/>
        </w:rPr>
      </w:pPr>
    </w:p>
    <w:p w:rsidR="00220FC1" w:rsidRPr="002B5FBD" w:rsidRDefault="00220FC1" w:rsidP="002B5FBD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Arial" w:hAnsi="Arial" w:cs="Arial"/>
          <w:spacing w:val="-9"/>
          <w:sz w:val="24"/>
          <w:szCs w:val="24"/>
        </w:rPr>
      </w:pPr>
      <w:r w:rsidRPr="002B5FBD">
        <w:rPr>
          <w:rFonts w:ascii="Arial" w:hAnsi="Arial" w:cs="Arial"/>
          <w:spacing w:val="-9"/>
          <w:sz w:val="24"/>
          <w:szCs w:val="24"/>
        </w:rPr>
        <w:t xml:space="preserve">Таблица 7 – Прогнозный спрос на услуги социальной инфраструктуры </w:t>
      </w:r>
    </w:p>
    <w:p w:rsidR="00220FC1" w:rsidRPr="002B5FBD" w:rsidRDefault="00220FC1" w:rsidP="002B5FBD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Arial" w:hAnsi="Arial" w:cs="Arial"/>
          <w:spacing w:val="-9"/>
          <w:sz w:val="24"/>
          <w:szCs w:val="24"/>
        </w:rPr>
      </w:pPr>
      <w:r w:rsidRPr="002B5FBD">
        <w:rPr>
          <w:rFonts w:ascii="Arial" w:hAnsi="Arial" w:cs="Arial"/>
          <w:spacing w:val="-9"/>
          <w:sz w:val="24"/>
          <w:szCs w:val="24"/>
        </w:rPr>
        <w:t xml:space="preserve">сельского поселения </w:t>
      </w:r>
      <w:r w:rsidR="00082FAE" w:rsidRPr="002B5FBD">
        <w:rPr>
          <w:rFonts w:ascii="Arial" w:hAnsi="Arial" w:cs="Arial"/>
          <w:spacing w:val="-9"/>
          <w:sz w:val="24"/>
          <w:szCs w:val="24"/>
        </w:rPr>
        <w:t>Киверичи</w:t>
      </w:r>
    </w:p>
    <w:p w:rsidR="00220FC1" w:rsidRPr="002B5FBD" w:rsidRDefault="00220FC1" w:rsidP="002B5FBD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Arial" w:hAnsi="Arial" w:cs="Arial"/>
          <w:spacing w:val="-9"/>
          <w:sz w:val="24"/>
          <w:szCs w:val="24"/>
        </w:rPr>
      </w:pPr>
    </w:p>
    <w:tbl>
      <w:tblPr>
        <w:tblW w:w="10206" w:type="dxa"/>
        <w:tblLayout w:type="fixed"/>
        <w:tblLook w:val="0000"/>
      </w:tblPr>
      <w:tblGrid>
        <w:gridCol w:w="503"/>
        <w:gridCol w:w="2542"/>
        <w:gridCol w:w="922"/>
        <w:gridCol w:w="2976"/>
        <w:gridCol w:w="1014"/>
        <w:gridCol w:w="1111"/>
        <w:gridCol w:w="1138"/>
      </w:tblGrid>
      <w:tr w:rsidR="00220FC1" w:rsidRPr="002B5FBD" w:rsidTr="000B4A83"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pacing w:val="-9"/>
                <w:sz w:val="24"/>
                <w:szCs w:val="24"/>
              </w:rPr>
            </w:pPr>
            <w:r w:rsidRPr="002B5FBD">
              <w:rPr>
                <w:rFonts w:ascii="Arial" w:hAnsi="Arial" w:cs="Arial"/>
                <w:spacing w:val="-9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B5FBD">
              <w:rPr>
                <w:rFonts w:ascii="Arial" w:hAnsi="Arial" w:cs="Arial"/>
                <w:spacing w:val="-9"/>
                <w:sz w:val="24"/>
                <w:szCs w:val="24"/>
              </w:rPr>
              <w:t>п</w:t>
            </w:r>
            <w:proofErr w:type="spellEnd"/>
            <w:proofErr w:type="gramEnd"/>
            <w:r w:rsidRPr="002B5FBD">
              <w:rPr>
                <w:rFonts w:ascii="Arial" w:hAnsi="Arial" w:cs="Arial"/>
                <w:spacing w:val="-9"/>
                <w:sz w:val="24"/>
                <w:szCs w:val="24"/>
              </w:rPr>
              <w:t>/</w:t>
            </w:r>
            <w:proofErr w:type="spellStart"/>
            <w:r w:rsidRPr="002B5FBD">
              <w:rPr>
                <w:rFonts w:ascii="Arial" w:hAnsi="Arial" w:cs="Arial"/>
                <w:spacing w:val="-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pacing w:val="-9"/>
                <w:sz w:val="24"/>
                <w:szCs w:val="24"/>
              </w:rPr>
            </w:pPr>
            <w:r w:rsidRPr="002B5FBD">
              <w:rPr>
                <w:rFonts w:ascii="Arial" w:hAnsi="Arial" w:cs="Arial"/>
                <w:spacing w:val="-9"/>
                <w:sz w:val="24"/>
                <w:szCs w:val="24"/>
              </w:rPr>
              <w:t>Наименование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pacing w:val="-9"/>
                <w:sz w:val="24"/>
                <w:szCs w:val="24"/>
              </w:rPr>
            </w:pPr>
            <w:r w:rsidRPr="002B5FBD">
              <w:rPr>
                <w:rFonts w:ascii="Arial" w:hAnsi="Arial" w:cs="Arial"/>
                <w:spacing w:val="-9"/>
                <w:sz w:val="24"/>
                <w:szCs w:val="24"/>
              </w:rPr>
              <w:t xml:space="preserve">Ед. </w:t>
            </w:r>
            <w:proofErr w:type="spellStart"/>
            <w:r w:rsidRPr="002B5FBD">
              <w:rPr>
                <w:rFonts w:ascii="Arial" w:hAnsi="Arial" w:cs="Arial"/>
                <w:spacing w:val="-9"/>
                <w:sz w:val="24"/>
                <w:szCs w:val="24"/>
              </w:rPr>
              <w:t>измере</w:t>
            </w:r>
            <w:proofErr w:type="spellEnd"/>
          </w:p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5FBD">
              <w:rPr>
                <w:rFonts w:ascii="Arial" w:hAnsi="Arial" w:cs="Arial"/>
                <w:spacing w:val="-9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Принятые нормативы (Нормативы градостроительного проектирования приложение №6 таб. 1,</w:t>
            </w:r>
            <w:r w:rsidRPr="002B5FB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2B5FBD">
              <w:rPr>
                <w:rFonts w:ascii="Arial" w:hAnsi="Arial" w:cs="Arial"/>
                <w:sz w:val="24"/>
                <w:szCs w:val="24"/>
              </w:rPr>
              <w:t>СНиП</w:t>
            </w:r>
            <w:proofErr w:type="spellEnd"/>
            <w:r w:rsidRPr="002B5FBD">
              <w:rPr>
                <w:rFonts w:ascii="Arial" w:hAnsi="Arial" w:cs="Arial"/>
                <w:sz w:val="24"/>
                <w:szCs w:val="24"/>
              </w:rPr>
              <w:t xml:space="preserve"> 2.07.01.89*)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Нормативная потребность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220FC1" w:rsidRPr="002B5FBD" w:rsidTr="000B4A83"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i/>
                <w:spacing w:val="-9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i/>
                <w:spacing w:val="-9"/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i/>
                <w:spacing w:val="-9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i/>
                <w:spacing w:val="-9"/>
                <w:sz w:val="24"/>
                <w:szCs w:val="24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pacing w:val="-9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Сохраняемая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Требуется запроектировать</w:t>
            </w:r>
          </w:p>
        </w:tc>
      </w:tr>
      <w:tr w:rsidR="00220FC1" w:rsidRPr="002B5FBD" w:rsidTr="000B4A83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Учреждения образования</w:t>
            </w:r>
          </w:p>
        </w:tc>
      </w:tr>
      <w:tr w:rsidR="00220FC1" w:rsidRPr="002B5FBD" w:rsidTr="000B4A83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</w:t>
            </w:r>
            <w:r w:rsidR="00F96CB0" w:rsidRPr="002B5FB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МОУ «</w:t>
            </w:r>
            <w:r w:rsidR="00082FAE" w:rsidRPr="002B5FBD">
              <w:rPr>
                <w:rFonts w:ascii="Arial" w:hAnsi="Arial" w:cs="Arial"/>
                <w:sz w:val="24"/>
                <w:szCs w:val="24"/>
              </w:rPr>
              <w:t xml:space="preserve">Киверичская </w:t>
            </w:r>
            <w:r w:rsidRPr="002B5F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2FAE" w:rsidRPr="002B5FBD">
              <w:rPr>
                <w:rFonts w:ascii="Arial" w:hAnsi="Arial" w:cs="Arial"/>
                <w:sz w:val="24"/>
                <w:szCs w:val="24"/>
              </w:rPr>
              <w:t>С</w:t>
            </w:r>
            <w:r w:rsidRPr="002B5FBD">
              <w:rPr>
                <w:rFonts w:ascii="Arial" w:hAnsi="Arial" w:cs="Arial"/>
                <w:sz w:val="24"/>
                <w:szCs w:val="24"/>
              </w:rPr>
              <w:t>ОШ»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мест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498" w:rsidRPr="002B5FBD" w:rsidRDefault="00220FC1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47 мест на 100 детей</w:t>
            </w:r>
          </w:p>
          <w:p w:rsidR="00220FC1" w:rsidRPr="002B5FBD" w:rsidRDefault="00220FC1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от 7 до 18 лет</w:t>
            </w:r>
          </w:p>
          <w:p w:rsidR="00220FC1" w:rsidRPr="002B5FBD" w:rsidRDefault="00220FC1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BD754D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BD754D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181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FC1" w:rsidRPr="002B5FBD" w:rsidRDefault="00220FC1" w:rsidP="002B5FB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20FC1" w:rsidRPr="002B5FBD" w:rsidTr="000B4A83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2</w:t>
            </w:r>
            <w:r w:rsidR="00F96CB0" w:rsidRPr="002B5FB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F33498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МДОУ</w:t>
            </w:r>
          </w:p>
          <w:p w:rsidR="00F33498" w:rsidRPr="002B5FBD" w:rsidRDefault="00F33498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Детский сад №7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мест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498" w:rsidRPr="002B5FBD" w:rsidRDefault="00220FC1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 xml:space="preserve">47 мест на 100 детей </w:t>
            </w:r>
          </w:p>
          <w:p w:rsidR="00220FC1" w:rsidRPr="002B5FBD" w:rsidRDefault="00220FC1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от 0 до 7 лет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BD754D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BD754D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FC1" w:rsidRPr="002B5FBD" w:rsidRDefault="00F33498" w:rsidP="002B5FB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20FC1" w:rsidRPr="002B5FBD" w:rsidTr="000B4A83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Учреждения здравоохранения</w:t>
            </w:r>
          </w:p>
        </w:tc>
      </w:tr>
      <w:tr w:rsidR="00220FC1" w:rsidRPr="002B5FBD" w:rsidTr="000B4A83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3</w:t>
            </w:r>
            <w:r w:rsidR="00F96CB0" w:rsidRPr="002B5FB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F33498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Киверичская врачебная ГБУЗ «</w:t>
            </w:r>
            <w:proofErr w:type="spellStart"/>
            <w:r w:rsidRPr="002B5FBD">
              <w:rPr>
                <w:rFonts w:ascii="Arial" w:eastAsia="Calibri" w:hAnsi="Arial" w:cs="Arial"/>
                <w:sz w:val="24"/>
                <w:szCs w:val="24"/>
              </w:rPr>
              <w:t>Рамешковская</w:t>
            </w:r>
            <w:proofErr w:type="spellEnd"/>
            <w:r w:rsidRPr="002B5FBD">
              <w:rPr>
                <w:rFonts w:ascii="Arial" w:eastAsia="Calibri" w:hAnsi="Arial" w:cs="Arial"/>
                <w:sz w:val="24"/>
                <w:szCs w:val="24"/>
              </w:rPr>
              <w:t xml:space="preserve"> ЦРБ»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 xml:space="preserve">30 посещений при численности населения свыше 800 человек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B5FB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96CB0" w:rsidRPr="002B5FBD" w:rsidTr="000B4A83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ФАП д. Городня</w:t>
            </w:r>
          </w:p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ГБУЗ «</w:t>
            </w:r>
            <w:proofErr w:type="spellStart"/>
            <w:r w:rsidRPr="002B5FBD">
              <w:rPr>
                <w:rFonts w:ascii="Arial" w:eastAsia="Calibri" w:hAnsi="Arial" w:cs="Arial"/>
                <w:sz w:val="24"/>
                <w:szCs w:val="24"/>
              </w:rPr>
              <w:t>Рамешковская</w:t>
            </w:r>
            <w:proofErr w:type="spellEnd"/>
            <w:r w:rsidRPr="002B5FBD">
              <w:rPr>
                <w:rFonts w:ascii="Arial" w:eastAsia="Calibri" w:hAnsi="Arial" w:cs="Arial"/>
                <w:sz w:val="24"/>
                <w:szCs w:val="24"/>
              </w:rPr>
              <w:t xml:space="preserve"> ЦРБ»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30 посещений при численности населения свыше 800 человек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B5FB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20FC1" w:rsidRPr="002B5FBD" w:rsidTr="000B4A83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Учреждения культуры</w:t>
            </w:r>
          </w:p>
        </w:tc>
      </w:tr>
      <w:tr w:rsidR="00F96CB0" w:rsidRPr="002B5FBD" w:rsidTr="000B4A83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СДК с. Киверичи</w:t>
            </w:r>
          </w:p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МУК «Рамешковский РДК»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 независимо от количества населения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B5FB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96CB0" w:rsidRPr="002B5FBD" w:rsidTr="000B4A83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СДК с. Киверичи</w:t>
            </w:r>
          </w:p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МУК «Рамешковский РДК»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 независимо от количества населения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B5FB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96CB0" w:rsidRPr="002B5FBD" w:rsidTr="000B4A83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Киверичская</w:t>
            </w:r>
          </w:p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 независимо от количества населения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B5FB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96CB0" w:rsidRPr="002B5FBD" w:rsidTr="000B4A83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Учреждения физической культуры и массового спорта</w:t>
            </w:r>
          </w:p>
        </w:tc>
      </w:tr>
      <w:tr w:rsidR="00F96CB0" w:rsidRPr="002B5FBD" w:rsidTr="000B4A83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Стадион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 на каждые 1000 человек населения н. п. но не менее 1 объекта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B5FB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96CB0" w:rsidRPr="002B5FBD" w:rsidTr="000B4A83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Тренажерный  зал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 независимо от численности населения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B5FB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96CB0" w:rsidRPr="002B5FBD" w:rsidTr="000B4A83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</w:rPr>
              <w:t>Спортивный зал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 независимо от численности населения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CB0" w:rsidRPr="002B5FBD" w:rsidRDefault="00F96CB0" w:rsidP="002B5FB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B5FB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</w:tbl>
    <w:p w:rsidR="00220FC1" w:rsidRPr="002B5FBD" w:rsidRDefault="00220FC1" w:rsidP="002B5FBD">
      <w:pPr>
        <w:pStyle w:val="ConsPlusNormal"/>
        <w:widowControl/>
        <w:spacing w:line="240" w:lineRule="auto"/>
        <w:ind w:firstLine="0"/>
        <w:jc w:val="both"/>
        <w:rPr>
          <w:bCs/>
          <w:i/>
          <w:sz w:val="24"/>
          <w:szCs w:val="24"/>
        </w:rPr>
      </w:pPr>
    </w:p>
    <w:p w:rsidR="00220FC1" w:rsidRPr="002B5FBD" w:rsidRDefault="00220FC1" w:rsidP="002B5FBD">
      <w:pPr>
        <w:pStyle w:val="ConsPlusNormal"/>
        <w:widowControl/>
        <w:spacing w:line="240" w:lineRule="auto"/>
        <w:ind w:firstLine="0"/>
        <w:jc w:val="both"/>
        <w:rPr>
          <w:bCs/>
          <w:i/>
          <w:sz w:val="24"/>
          <w:szCs w:val="24"/>
        </w:rPr>
      </w:pPr>
    </w:p>
    <w:p w:rsidR="00220FC1" w:rsidRPr="002B5FBD" w:rsidRDefault="00220FC1" w:rsidP="002B5FBD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:rsidR="00220FC1" w:rsidRPr="002B5FBD" w:rsidRDefault="000B4A83" w:rsidP="002B5FBD">
      <w:pPr>
        <w:pStyle w:val="ConsPlusNormal"/>
        <w:pageBreakBefore/>
        <w:widowControl/>
        <w:spacing w:line="240" w:lineRule="auto"/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2.4.</w:t>
      </w:r>
      <w:r w:rsidR="00220FC1" w:rsidRPr="002B5FBD">
        <w:rPr>
          <w:bCs/>
          <w:sz w:val="24"/>
          <w:szCs w:val="24"/>
        </w:rPr>
        <w:t xml:space="preserve">Оценка нормативно-правовой базы, необходимой для функционирования и развития социальной инфраструктуры </w:t>
      </w:r>
    </w:p>
    <w:p w:rsidR="00220FC1" w:rsidRPr="002B5FBD" w:rsidRDefault="00220FC1" w:rsidP="002B5FBD">
      <w:pPr>
        <w:pStyle w:val="ConsPlusNormal"/>
        <w:widowControl/>
        <w:spacing w:line="240" w:lineRule="auto"/>
        <w:ind w:firstLine="0"/>
        <w:jc w:val="both"/>
        <w:rPr>
          <w:i/>
          <w:sz w:val="24"/>
          <w:szCs w:val="24"/>
        </w:rPr>
      </w:pPr>
      <w:r w:rsidRPr="002B5FBD">
        <w:rPr>
          <w:bCs/>
          <w:sz w:val="24"/>
          <w:szCs w:val="24"/>
        </w:rPr>
        <w:t xml:space="preserve">поселения </w:t>
      </w:r>
    </w:p>
    <w:p w:rsidR="00220FC1" w:rsidRPr="002B5FBD" w:rsidRDefault="00220FC1" w:rsidP="002B5FBD">
      <w:pPr>
        <w:pStyle w:val="Default"/>
        <w:spacing w:line="240" w:lineRule="auto"/>
        <w:jc w:val="both"/>
        <w:rPr>
          <w:rFonts w:ascii="Arial" w:hAnsi="Arial" w:cs="Arial"/>
          <w:i/>
        </w:rPr>
      </w:pPr>
    </w:p>
    <w:p w:rsidR="00220FC1" w:rsidRPr="002B5FBD" w:rsidRDefault="00220FC1" w:rsidP="002B5FBD">
      <w:pPr>
        <w:pStyle w:val="Default"/>
        <w:spacing w:line="240" w:lineRule="auto"/>
        <w:ind w:firstLine="567"/>
        <w:jc w:val="both"/>
        <w:rPr>
          <w:rFonts w:ascii="Arial" w:hAnsi="Arial" w:cs="Arial"/>
        </w:rPr>
      </w:pPr>
      <w:r w:rsidRPr="002B5FBD">
        <w:rPr>
          <w:rFonts w:ascii="Arial" w:hAnsi="Arial" w:cs="Arial"/>
        </w:rPr>
        <w:t xml:space="preserve">Требования к развитию социальной инфраструктуры установлены Постановлением Правительства Российской Федерации №1050 от 01.10.2015 «Об утверждении требований к Программам комплексного развития социальной инфраструктуры поселений, городских округов» (далее – Требования №1050). </w:t>
      </w:r>
    </w:p>
    <w:p w:rsidR="00220FC1" w:rsidRPr="002B5FBD" w:rsidRDefault="00220FC1" w:rsidP="002B5FBD">
      <w:pPr>
        <w:pStyle w:val="Default"/>
        <w:spacing w:line="240" w:lineRule="auto"/>
        <w:ind w:firstLine="567"/>
        <w:jc w:val="both"/>
        <w:rPr>
          <w:rFonts w:ascii="Arial" w:hAnsi="Arial" w:cs="Arial"/>
        </w:rPr>
      </w:pPr>
      <w:r w:rsidRPr="002B5FBD">
        <w:rPr>
          <w:rFonts w:ascii="Arial" w:hAnsi="Arial" w:cs="Arial"/>
        </w:rPr>
        <w:t>В соответствии с Требованиями №1050 основой разработки программ социальной инфраструктуры являются государственные и муниципальные программы, стратегии социально-экономического развития поселения, планы мероприятий по реализации стратегии социально-экономического развития, планы и программы комплексного социально-экономического развития муниципального образования, документы о развитии и комплексном освоении территорий.</w:t>
      </w:r>
    </w:p>
    <w:p w:rsidR="00220FC1" w:rsidRPr="002B5FBD" w:rsidRDefault="00220FC1" w:rsidP="002B5FBD">
      <w:pPr>
        <w:pStyle w:val="Default"/>
        <w:spacing w:line="240" w:lineRule="auto"/>
        <w:ind w:firstLine="567"/>
        <w:jc w:val="both"/>
        <w:rPr>
          <w:rFonts w:ascii="Arial" w:hAnsi="Arial" w:cs="Arial"/>
        </w:rPr>
      </w:pPr>
      <w:r w:rsidRPr="002B5FBD">
        <w:rPr>
          <w:rFonts w:ascii="Arial" w:hAnsi="Arial" w:cs="Arial"/>
        </w:rPr>
        <w:t xml:space="preserve">Программа комплексного развития социальной инфраструктуры </w:t>
      </w:r>
      <w:r w:rsidRPr="002B5FBD">
        <w:rPr>
          <w:rFonts w:ascii="Arial" w:hAnsi="Arial" w:cs="Arial"/>
          <w:bCs/>
          <w:lang w:eastAsia="en-US"/>
        </w:rPr>
        <w:t>сельского поселения</w:t>
      </w:r>
      <w:r w:rsidRPr="002B5FBD">
        <w:rPr>
          <w:rFonts w:ascii="Arial" w:hAnsi="Arial" w:cs="Arial"/>
        </w:rPr>
        <w:t xml:space="preserve"> </w:t>
      </w:r>
      <w:r w:rsidR="00F96CB0" w:rsidRPr="002B5FBD">
        <w:rPr>
          <w:rFonts w:ascii="Arial" w:hAnsi="Arial" w:cs="Arial"/>
        </w:rPr>
        <w:t xml:space="preserve">Киверичи </w:t>
      </w:r>
      <w:r w:rsidRPr="002B5FBD">
        <w:rPr>
          <w:rFonts w:ascii="Arial" w:hAnsi="Arial" w:cs="Arial"/>
        </w:rPr>
        <w:t xml:space="preserve">разрабатывалась на основе документов о развитии и комплексном освоении территорий, в частности: </w:t>
      </w:r>
    </w:p>
    <w:p w:rsidR="00220FC1" w:rsidRPr="002B5FBD" w:rsidRDefault="00220FC1" w:rsidP="002B5FBD">
      <w:pPr>
        <w:pStyle w:val="Default"/>
        <w:spacing w:line="240" w:lineRule="auto"/>
        <w:ind w:firstLine="567"/>
        <w:jc w:val="both"/>
        <w:rPr>
          <w:rFonts w:ascii="Arial" w:hAnsi="Arial" w:cs="Arial"/>
          <w:highlight w:val="yellow"/>
        </w:rPr>
      </w:pPr>
      <w:r w:rsidRPr="002B5FBD">
        <w:rPr>
          <w:rFonts w:ascii="Arial" w:hAnsi="Arial" w:cs="Arial"/>
        </w:rPr>
        <w:sym w:font="Symbol" w:char="F02D"/>
      </w:r>
      <w:r w:rsidRPr="002B5FBD">
        <w:rPr>
          <w:rFonts w:ascii="Arial" w:hAnsi="Arial" w:cs="Arial"/>
        </w:rPr>
        <w:t xml:space="preserve"> Генеральный план сельского поселения </w:t>
      </w:r>
      <w:r w:rsidR="00F96CB0" w:rsidRPr="002B5FBD">
        <w:rPr>
          <w:rFonts w:ascii="Arial" w:hAnsi="Arial" w:cs="Arial"/>
        </w:rPr>
        <w:t xml:space="preserve">Киверичи </w:t>
      </w:r>
      <w:r w:rsidR="000B4A83">
        <w:rPr>
          <w:rFonts w:ascii="Arial" w:hAnsi="Arial" w:cs="Arial"/>
        </w:rPr>
        <w:t xml:space="preserve">Рамешковского </w:t>
      </w:r>
      <w:r w:rsidRPr="002B5FBD">
        <w:rPr>
          <w:rFonts w:ascii="Arial" w:hAnsi="Arial" w:cs="Arial"/>
        </w:rPr>
        <w:t>м</w:t>
      </w:r>
      <w:r w:rsidR="000B4A83">
        <w:rPr>
          <w:rFonts w:ascii="Arial" w:hAnsi="Arial" w:cs="Arial"/>
        </w:rPr>
        <w:t xml:space="preserve">униципального района Тверской </w:t>
      </w:r>
      <w:r w:rsidRPr="002B5FBD">
        <w:rPr>
          <w:rFonts w:ascii="Arial" w:hAnsi="Arial" w:cs="Arial"/>
        </w:rPr>
        <w:t>области.</w:t>
      </w:r>
    </w:p>
    <w:p w:rsidR="00220FC1" w:rsidRPr="002B5FBD" w:rsidRDefault="00220FC1" w:rsidP="002B5FBD">
      <w:pPr>
        <w:pStyle w:val="Default"/>
        <w:spacing w:line="240" w:lineRule="auto"/>
        <w:ind w:firstLine="567"/>
        <w:jc w:val="both"/>
        <w:rPr>
          <w:rFonts w:ascii="Arial" w:hAnsi="Arial" w:cs="Arial"/>
        </w:rPr>
      </w:pPr>
      <w:r w:rsidRPr="002B5FBD">
        <w:rPr>
          <w:rFonts w:ascii="Arial" w:hAnsi="Arial" w:cs="Arial"/>
        </w:rPr>
        <w:t>Также при разработке Программы учтены местные нормативы градостроительного проектирования Тве</w:t>
      </w:r>
      <w:r w:rsidR="000B4A83">
        <w:rPr>
          <w:rFonts w:ascii="Arial" w:hAnsi="Arial" w:cs="Arial"/>
        </w:rPr>
        <w:t xml:space="preserve">рской </w:t>
      </w:r>
      <w:r w:rsidRPr="002B5FBD">
        <w:rPr>
          <w:rFonts w:ascii="Arial" w:hAnsi="Arial" w:cs="Arial"/>
        </w:rPr>
        <w:t xml:space="preserve">области. </w:t>
      </w:r>
    </w:p>
    <w:p w:rsidR="00220FC1" w:rsidRPr="002B5FBD" w:rsidRDefault="00220FC1" w:rsidP="002B5FBD">
      <w:pPr>
        <w:pStyle w:val="Default"/>
        <w:spacing w:line="240" w:lineRule="auto"/>
        <w:ind w:firstLine="567"/>
        <w:jc w:val="both"/>
        <w:rPr>
          <w:rFonts w:ascii="Arial" w:hAnsi="Arial" w:cs="Arial"/>
        </w:rPr>
      </w:pPr>
      <w:r w:rsidRPr="002B5FBD">
        <w:rPr>
          <w:rFonts w:ascii="Arial" w:hAnsi="Arial" w:cs="Arial"/>
        </w:rPr>
        <w:t>Федеральным Законом №172-ФЗ от 28.06.2014 г. «О стратегическом планировании в Российской Федерации» (далее – Федеральный Закон 172 ФЗ) регламентированы правовые основы стратегического планирования муниципальных образований.</w:t>
      </w:r>
    </w:p>
    <w:p w:rsidR="00220FC1" w:rsidRPr="002B5FBD" w:rsidRDefault="00220FC1" w:rsidP="002B5FBD">
      <w:pPr>
        <w:pStyle w:val="Default"/>
        <w:spacing w:line="240" w:lineRule="auto"/>
        <w:ind w:firstLine="567"/>
        <w:jc w:val="both"/>
        <w:rPr>
          <w:rFonts w:ascii="Arial" w:hAnsi="Arial" w:cs="Arial"/>
        </w:rPr>
      </w:pPr>
      <w:r w:rsidRPr="002B5FBD">
        <w:rPr>
          <w:rFonts w:ascii="Arial" w:hAnsi="Arial" w:cs="Arial"/>
        </w:rPr>
        <w:t xml:space="preserve"> К полномочиям органов местного самоуправления в сфере стратегического планирования относятся: </w:t>
      </w:r>
    </w:p>
    <w:p w:rsidR="00220FC1" w:rsidRPr="002B5FBD" w:rsidRDefault="00220FC1" w:rsidP="002B5FBD">
      <w:pPr>
        <w:pStyle w:val="Default"/>
        <w:spacing w:line="240" w:lineRule="auto"/>
        <w:jc w:val="both"/>
        <w:rPr>
          <w:rFonts w:ascii="Arial" w:hAnsi="Arial" w:cs="Arial"/>
        </w:rPr>
      </w:pPr>
      <w:r w:rsidRPr="002B5FBD">
        <w:rPr>
          <w:rFonts w:ascii="Arial" w:hAnsi="Arial" w:cs="Arial"/>
        </w:rPr>
        <w:sym w:font="Symbol" w:char="F02D"/>
      </w:r>
      <w:r w:rsidRPr="002B5FBD">
        <w:rPr>
          <w:rFonts w:ascii="Arial" w:hAnsi="Arial" w:cs="Arial"/>
        </w:rPr>
        <w:t>определение долгосрочных целей и задач муниципального управления и социально-экономического</w:t>
      </w:r>
      <w:r w:rsidR="000B4A83">
        <w:rPr>
          <w:rFonts w:ascii="Arial" w:hAnsi="Arial" w:cs="Arial"/>
        </w:rPr>
        <w:t xml:space="preserve"> развития сельского </w:t>
      </w:r>
      <w:r w:rsidRPr="002B5FBD">
        <w:rPr>
          <w:rFonts w:ascii="Arial" w:hAnsi="Arial" w:cs="Arial"/>
        </w:rPr>
        <w:t>поселения</w:t>
      </w:r>
      <w:r w:rsidR="000B4A83">
        <w:rPr>
          <w:rFonts w:ascii="Arial" w:hAnsi="Arial" w:cs="Arial"/>
        </w:rPr>
        <w:t xml:space="preserve"> Киверичи</w:t>
      </w:r>
      <w:r w:rsidRPr="002B5FBD">
        <w:rPr>
          <w:rFonts w:ascii="Arial" w:hAnsi="Arial" w:cs="Arial"/>
        </w:rPr>
        <w:t xml:space="preserve">, согласованных с приоритетами и целями социально-экономического развития Российской Федерации и субъектов Российской Федерации; </w:t>
      </w:r>
    </w:p>
    <w:p w:rsidR="00220FC1" w:rsidRPr="002B5FBD" w:rsidRDefault="00220FC1" w:rsidP="002B5FBD">
      <w:pPr>
        <w:pStyle w:val="Default"/>
        <w:spacing w:line="240" w:lineRule="auto"/>
        <w:jc w:val="both"/>
        <w:rPr>
          <w:rFonts w:ascii="Arial" w:hAnsi="Arial" w:cs="Arial"/>
        </w:rPr>
      </w:pPr>
      <w:r w:rsidRPr="002B5FBD">
        <w:rPr>
          <w:rFonts w:ascii="Arial" w:hAnsi="Arial" w:cs="Arial"/>
        </w:rPr>
        <w:sym w:font="Symbol" w:char="F02D"/>
      </w:r>
      <w:r w:rsidRPr="002B5FBD">
        <w:rPr>
          <w:rFonts w:ascii="Arial" w:hAnsi="Arial" w:cs="Arial"/>
        </w:rPr>
        <w:t xml:space="preserve"> 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:rsidR="00220FC1" w:rsidRPr="002B5FBD" w:rsidRDefault="00220FC1" w:rsidP="002B5FBD">
      <w:pPr>
        <w:pStyle w:val="Default"/>
        <w:spacing w:line="240" w:lineRule="auto"/>
        <w:jc w:val="both"/>
        <w:rPr>
          <w:rFonts w:ascii="Arial" w:hAnsi="Arial" w:cs="Arial"/>
        </w:rPr>
      </w:pPr>
      <w:r w:rsidRPr="002B5FBD">
        <w:rPr>
          <w:rFonts w:ascii="Arial" w:hAnsi="Arial" w:cs="Arial"/>
        </w:rPr>
        <w:sym w:font="Symbol" w:char="F02D"/>
      </w:r>
      <w:r w:rsidRPr="002B5FBD">
        <w:rPr>
          <w:rFonts w:ascii="Arial" w:hAnsi="Arial" w:cs="Arial"/>
        </w:rPr>
        <w:t xml:space="preserve"> 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:rsidR="00220FC1" w:rsidRPr="002B5FBD" w:rsidRDefault="00220FC1" w:rsidP="002B5FBD">
      <w:pPr>
        <w:pStyle w:val="Default"/>
        <w:spacing w:line="240" w:lineRule="auto"/>
        <w:jc w:val="both"/>
        <w:rPr>
          <w:rFonts w:ascii="Arial" w:hAnsi="Arial" w:cs="Arial"/>
        </w:rPr>
      </w:pPr>
      <w:r w:rsidRPr="002B5FBD">
        <w:rPr>
          <w:rFonts w:ascii="Arial" w:hAnsi="Arial" w:cs="Arial"/>
        </w:rPr>
        <w:sym w:font="Symbol" w:char="F02D"/>
      </w:r>
      <w:r w:rsidR="000B4A83">
        <w:rPr>
          <w:rFonts w:ascii="Arial" w:hAnsi="Arial" w:cs="Arial"/>
        </w:rPr>
        <w:t xml:space="preserve"> </w:t>
      </w:r>
      <w:r w:rsidRPr="002B5FBD">
        <w:rPr>
          <w:rFonts w:ascii="Arial" w:hAnsi="Arial" w:cs="Arial"/>
        </w:rPr>
        <w:t>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:rsidR="00220FC1" w:rsidRPr="002B5FBD" w:rsidRDefault="00220FC1" w:rsidP="002B5FBD">
      <w:pPr>
        <w:pStyle w:val="Default"/>
        <w:spacing w:line="240" w:lineRule="auto"/>
        <w:ind w:firstLine="567"/>
        <w:jc w:val="both"/>
        <w:rPr>
          <w:rFonts w:ascii="Arial" w:hAnsi="Arial" w:cs="Arial"/>
        </w:rPr>
      </w:pPr>
      <w:r w:rsidRPr="002B5FBD">
        <w:rPr>
          <w:rFonts w:ascii="Arial" w:hAnsi="Arial" w:cs="Arial"/>
        </w:rPr>
        <w:t xml:space="preserve"> К документам стратегического планирования, разрабатываемым на уровне муниципального образования, относятся: </w:t>
      </w:r>
    </w:p>
    <w:p w:rsidR="00220FC1" w:rsidRPr="002B5FBD" w:rsidRDefault="00220FC1" w:rsidP="002B5FBD">
      <w:pPr>
        <w:pStyle w:val="Default"/>
        <w:spacing w:line="240" w:lineRule="auto"/>
        <w:ind w:firstLine="567"/>
        <w:jc w:val="both"/>
        <w:rPr>
          <w:rFonts w:ascii="Arial" w:hAnsi="Arial" w:cs="Arial"/>
        </w:rPr>
      </w:pPr>
      <w:r w:rsidRPr="002B5FBD">
        <w:rPr>
          <w:rFonts w:ascii="Arial" w:hAnsi="Arial" w:cs="Arial"/>
        </w:rPr>
        <w:t>1) стратегия социально-экономического развития сельского поселения</w:t>
      </w:r>
      <w:r w:rsidR="00F96CB0" w:rsidRPr="002B5FBD">
        <w:rPr>
          <w:rFonts w:ascii="Arial" w:hAnsi="Arial" w:cs="Arial"/>
        </w:rPr>
        <w:t xml:space="preserve"> Киверичи</w:t>
      </w:r>
      <w:r w:rsidRPr="002B5FBD">
        <w:rPr>
          <w:rFonts w:ascii="Arial" w:hAnsi="Arial" w:cs="Arial"/>
        </w:rPr>
        <w:t xml:space="preserve">; </w:t>
      </w:r>
    </w:p>
    <w:p w:rsidR="00220FC1" w:rsidRPr="002B5FBD" w:rsidRDefault="00220FC1" w:rsidP="002B5FBD">
      <w:pPr>
        <w:pStyle w:val="Default"/>
        <w:spacing w:line="240" w:lineRule="auto"/>
        <w:ind w:firstLine="567"/>
        <w:jc w:val="both"/>
        <w:rPr>
          <w:rFonts w:ascii="Arial" w:hAnsi="Arial" w:cs="Arial"/>
        </w:rPr>
      </w:pPr>
      <w:r w:rsidRPr="002B5FBD">
        <w:rPr>
          <w:rFonts w:ascii="Arial" w:hAnsi="Arial" w:cs="Arial"/>
        </w:rPr>
        <w:t xml:space="preserve">2) план мероприятий по реализации стратегии социально-экономического развития; </w:t>
      </w:r>
    </w:p>
    <w:p w:rsidR="00220FC1" w:rsidRPr="002B5FBD" w:rsidRDefault="00220FC1" w:rsidP="002B5FBD">
      <w:pPr>
        <w:pStyle w:val="Default"/>
        <w:spacing w:line="240" w:lineRule="auto"/>
        <w:ind w:firstLine="567"/>
        <w:jc w:val="both"/>
        <w:rPr>
          <w:rFonts w:ascii="Arial" w:hAnsi="Arial" w:cs="Arial"/>
        </w:rPr>
      </w:pPr>
      <w:r w:rsidRPr="002B5FBD">
        <w:rPr>
          <w:rFonts w:ascii="Arial" w:hAnsi="Arial" w:cs="Arial"/>
        </w:rPr>
        <w:t>3) прогноз социально-экономического развития сельского поселения</w:t>
      </w:r>
      <w:r w:rsidR="00F96CB0" w:rsidRPr="002B5FBD">
        <w:rPr>
          <w:rFonts w:ascii="Arial" w:hAnsi="Arial" w:cs="Arial"/>
        </w:rPr>
        <w:t xml:space="preserve"> Киверичи</w:t>
      </w:r>
      <w:r w:rsidRPr="002B5FBD">
        <w:rPr>
          <w:rFonts w:ascii="Arial" w:hAnsi="Arial" w:cs="Arial"/>
        </w:rPr>
        <w:t xml:space="preserve"> на среднесрочный или долгосрочный период; </w:t>
      </w:r>
    </w:p>
    <w:p w:rsidR="00220FC1" w:rsidRPr="002B5FBD" w:rsidRDefault="00220FC1" w:rsidP="002B5FBD">
      <w:pPr>
        <w:pStyle w:val="Default"/>
        <w:spacing w:line="240" w:lineRule="auto"/>
        <w:ind w:firstLine="567"/>
        <w:jc w:val="both"/>
        <w:rPr>
          <w:rFonts w:ascii="Arial" w:hAnsi="Arial" w:cs="Arial"/>
        </w:rPr>
      </w:pPr>
      <w:r w:rsidRPr="002B5FBD">
        <w:rPr>
          <w:rFonts w:ascii="Arial" w:hAnsi="Arial" w:cs="Arial"/>
        </w:rPr>
        <w:t xml:space="preserve">4) бюджетный прогноз сельского поселения </w:t>
      </w:r>
      <w:r w:rsidR="000B4A83">
        <w:rPr>
          <w:rFonts w:ascii="Arial" w:hAnsi="Arial" w:cs="Arial"/>
        </w:rPr>
        <w:t>Киверичи</w:t>
      </w:r>
      <w:r w:rsidRPr="002B5FBD">
        <w:rPr>
          <w:rFonts w:ascii="Arial" w:hAnsi="Arial" w:cs="Arial"/>
        </w:rPr>
        <w:t xml:space="preserve"> на долгосрочный период. </w:t>
      </w:r>
    </w:p>
    <w:p w:rsidR="00220FC1" w:rsidRPr="002B5FBD" w:rsidRDefault="00220FC1" w:rsidP="002B5FB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20FC1" w:rsidRPr="002B5FBD" w:rsidRDefault="00220FC1" w:rsidP="002B5FB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20FC1" w:rsidRPr="002B5FBD" w:rsidRDefault="00220FC1" w:rsidP="002B5FBD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220FC1" w:rsidRPr="002B5FBD" w:rsidSect="002B5FBD">
          <w:pgSz w:w="11906" w:h="16838"/>
          <w:pgMar w:top="1134" w:right="567" w:bottom="1134" w:left="1134" w:header="720" w:footer="720" w:gutter="0"/>
          <w:cols w:space="720"/>
          <w:docGrid w:linePitch="360" w:charSpace="-6145"/>
        </w:sectPr>
      </w:pPr>
    </w:p>
    <w:p w:rsidR="00220FC1" w:rsidRPr="002B5FBD" w:rsidRDefault="00220FC1" w:rsidP="002B5FBD">
      <w:pPr>
        <w:pStyle w:val="ConsPlusNormal"/>
        <w:widowControl/>
        <w:spacing w:line="240" w:lineRule="auto"/>
        <w:ind w:firstLine="0"/>
        <w:jc w:val="both"/>
        <w:rPr>
          <w:bCs/>
          <w:sz w:val="24"/>
          <w:szCs w:val="24"/>
        </w:rPr>
      </w:pPr>
      <w:r w:rsidRPr="002B5FBD">
        <w:rPr>
          <w:bCs/>
          <w:sz w:val="24"/>
          <w:szCs w:val="24"/>
        </w:rPr>
        <w:t xml:space="preserve">3. Перечень мероприятий (инвестиционных проектов) по проектированию, строительству </w:t>
      </w:r>
    </w:p>
    <w:p w:rsidR="00220FC1" w:rsidRPr="002B5FBD" w:rsidRDefault="00220FC1" w:rsidP="002B5FBD">
      <w:pPr>
        <w:pStyle w:val="ConsPlusNormal"/>
        <w:widowControl/>
        <w:spacing w:line="240" w:lineRule="auto"/>
        <w:ind w:firstLine="0"/>
        <w:jc w:val="both"/>
        <w:rPr>
          <w:spacing w:val="-9"/>
          <w:sz w:val="24"/>
          <w:szCs w:val="24"/>
        </w:rPr>
      </w:pPr>
      <w:r w:rsidRPr="002B5FBD">
        <w:rPr>
          <w:bCs/>
          <w:sz w:val="24"/>
          <w:szCs w:val="24"/>
        </w:rPr>
        <w:t xml:space="preserve">и реконструкции объектов социальной инфраструктуры поселения </w:t>
      </w:r>
    </w:p>
    <w:p w:rsidR="00220FC1" w:rsidRPr="002B5FBD" w:rsidRDefault="00220FC1" w:rsidP="002B5FBD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B5FBD">
        <w:rPr>
          <w:rFonts w:ascii="Arial" w:hAnsi="Arial" w:cs="Arial"/>
          <w:spacing w:val="-9"/>
          <w:sz w:val="24"/>
          <w:szCs w:val="24"/>
        </w:rPr>
        <w:t>Таблица 8</w:t>
      </w:r>
    </w:p>
    <w:p w:rsidR="00220FC1" w:rsidRPr="002B5FBD" w:rsidRDefault="00220FC1" w:rsidP="002B5FBD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10206" w:type="dxa"/>
        <w:tblLayout w:type="fixed"/>
        <w:tblLook w:val="0000"/>
      </w:tblPr>
      <w:tblGrid>
        <w:gridCol w:w="407"/>
        <w:gridCol w:w="3045"/>
        <w:gridCol w:w="1554"/>
        <w:gridCol w:w="772"/>
        <w:gridCol w:w="993"/>
        <w:gridCol w:w="850"/>
        <w:gridCol w:w="851"/>
        <w:gridCol w:w="850"/>
        <w:gridCol w:w="884"/>
      </w:tblGrid>
      <w:tr w:rsidR="00220FC1" w:rsidRPr="002B5FBD" w:rsidTr="000B4A83">
        <w:trPr>
          <w:trHeight w:val="40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B5FBD">
              <w:rPr>
                <w:rFonts w:ascii="Arial" w:hAnsi="Arial" w:cs="Arial"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B5FBD">
              <w:rPr>
                <w:rFonts w:ascii="Arial" w:hAnsi="Arial" w:cs="Arial"/>
                <w:spacing w:val="-1"/>
                <w:sz w:val="24"/>
                <w:szCs w:val="24"/>
              </w:rPr>
              <w:t xml:space="preserve">Технико-экономические параметры </w:t>
            </w:r>
          </w:p>
        </w:tc>
        <w:tc>
          <w:tcPr>
            <w:tcW w:w="5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45E4" w:rsidRPr="002B5FBD" w:rsidRDefault="00A245E4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pacing w:val="-2"/>
                <w:sz w:val="24"/>
                <w:szCs w:val="24"/>
              </w:rPr>
              <w:t>Стоимость затрат т.р.</w:t>
            </w:r>
          </w:p>
        </w:tc>
      </w:tr>
      <w:tr w:rsidR="00220FC1" w:rsidRPr="002B5FBD" w:rsidTr="0029152A">
        <w:trPr>
          <w:trHeight w:val="27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45E4" w:rsidRPr="002B5FBD" w:rsidRDefault="00A245E4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B5FBD">
              <w:rPr>
                <w:rFonts w:ascii="Arial" w:hAnsi="Arial" w:cs="Arial"/>
                <w:spacing w:val="-1"/>
                <w:sz w:val="24"/>
                <w:szCs w:val="24"/>
              </w:rPr>
              <w:t xml:space="preserve">Сроки </w:t>
            </w:r>
            <w:r w:rsidRPr="002B5FBD">
              <w:rPr>
                <w:rFonts w:ascii="Arial" w:hAnsi="Arial" w:cs="Arial"/>
                <w:spacing w:val="-2"/>
                <w:sz w:val="24"/>
                <w:szCs w:val="24"/>
              </w:rPr>
              <w:t>реализации</w:t>
            </w:r>
          </w:p>
          <w:p w:rsidR="00A245E4" w:rsidRPr="002B5FBD" w:rsidRDefault="00A245E4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B5FBD">
              <w:rPr>
                <w:rFonts w:ascii="Arial" w:hAnsi="Arial" w:cs="Arial"/>
                <w:spacing w:val="-2"/>
                <w:sz w:val="24"/>
                <w:szCs w:val="24"/>
              </w:rPr>
              <w:t xml:space="preserve"> в плановом периоде</w:t>
            </w:r>
          </w:p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2024-2035</w:t>
            </w:r>
          </w:p>
        </w:tc>
      </w:tr>
      <w:tr w:rsidR="00220FC1" w:rsidRPr="002B5FBD" w:rsidTr="0029152A">
        <w:trPr>
          <w:trHeight w:val="403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</w:t>
            </w:r>
            <w:r w:rsidR="00EA39DA" w:rsidRPr="002B5FB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C1" w:rsidRPr="002B5FBD" w:rsidRDefault="000B4A83" w:rsidP="002B5FBD">
            <w:pPr>
              <w:tabs>
                <w:tab w:val="left" w:pos="7317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Ремонт</w:t>
            </w:r>
            <w:r w:rsidR="00EA39DA" w:rsidRPr="002B5FBD">
              <w:rPr>
                <w:rFonts w:ascii="Arial" w:hAnsi="Arial" w:cs="Arial"/>
                <w:color w:val="000000"/>
                <w:sz w:val="24"/>
                <w:szCs w:val="24"/>
              </w:rPr>
              <w:t xml:space="preserve"> кровли в МОУ Киверичская СОШ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2B5FBD">
              <w:rPr>
                <w:rFonts w:ascii="Arial" w:eastAsia="Calibri" w:hAnsi="Arial" w:cs="Arial"/>
                <w:sz w:val="24"/>
                <w:szCs w:val="24"/>
                <w:lang w:val="en-US"/>
              </w:rPr>
              <w:t>S</w:t>
            </w:r>
            <w:r w:rsidRPr="002B5FBD">
              <w:rPr>
                <w:rFonts w:ascii="Arial" w:eastAsia="Calibri" w:hAnsi="Arial" w:cs="Arial"/>
                <w:sz w:val="24"/>
                <w:szCs w:val="24"/>
              </w:rPr>
              <w:t>= 10800м</w:t>
            </w:r>
            <w:r w:rsidRPr="002B5FBD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FC1" w:rsidRPr="002B5FBD" w:rsidTr="0029152A">
        <w:trPr>
          <w:trHeight w:val="42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2</w:t>
            </w:r>
            <w:r w:rsidR="00EA39DA" w:rsidRPr="002B5FB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C1" w:rsidRPr="002B5FBD" w:rsidRDefault="000B4A83" w:rsidP="002B5FBD">
            <w:pPr>
              <w:tabs>
                <w:tab w:val="left" w:pos="7317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Ремонт </w:t>
            </w:r>
            <w:r w:rsidR="00EA39DA" w:rsidRPr="002B5FBD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кровли в МДОУ Детский сад №7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2B5FBD">
              <w:rPr>
                <w:rFonts w:ascii="Arial" w:hAnsi="Arial" w:cs="Arial"/>
                <w:sz w:val="24"/>
                <w:szCs w:val="24"/>
              </w:rPr>
              <w:t>= 0,099МВт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A245E4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1,96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FC1" w:rsidRPr="002B5FBD" w:rsidTr="0029152A">
        <w:trPr>
          <w:trHeight w:val="414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3</w:t>
            </w:r>
            <w:r w:rsidR="00EA39DA" w:rsidRPr="002B5FB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C1" w:rsidRPr="002B5FBD" w:rsidRDefault="00EA39DA" w:rsidP="002B5FBD">
            <w:pPr>
              <w:tabs>
                <w:tab w:val="left" w:pos="7317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Ремонт сан</w:t>
            </w:r>
            <w:proofErr w:type="gramStart"/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gramEnd"/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proofErr w:type="gramEnd"/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злов МОУ Киверичская СОШ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EA39DA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5узлов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9DA" w:rsidRPr="002B5FBD" w:rsidTr="0029152A">
        <w:trPr>
          <w:trHeight w:val="414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9DA" w:rsidRPr="002B5FBD" w:rsidRDefault="00EA39DA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39DA" w:rsidRPr="002B5FBD" w:rsidRDefault="00EA39DA" w:rsidP="002B5FBD">
            <w:pPr>
              <w:tabs>
                <w:tab w:val="left" w:pos="7317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ограждения МОУ Киверичская СОШ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9DA" w:rsidRPr="002B5FBD" w:rsidRDefault="00EA39DA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9DA" w:rsidRPr="002B5FBD" w:rsidRDefault="00EA39DA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9DA" w:rsidRPr="002B5FBD" w:rsidRDefault="00EA39DA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9DA" w:rsidRPr="002B5FBD" w:rsidRDefault="00EA39DA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9DA" w:rsidRPr="002B5FBD" w:rsidRDefault="00EA39DA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9DA" w:rsidRPr="002B5FBD" w:rsidRDefault="00EA39DA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9DA" w:rsidRPr="002B5FBD" w:rsidRDefault="00EA39DA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9DA" w:rsidRPr="002B5FBD" w:rsidTr="0029152A">
        <w:trPr>
          <w:trHeight w:val="414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9DA" w:rsidRPr="002B5FBD" w:rsidRDefault="00EA39DA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39DA" w:rsidRPr="002B5FBD" w:rsidRDefault="00A245E4" w:rsidP="002B5FBD">
            <w:pPr>
              <w:tabs>
                <w:tab w:val="left" w:pos="7317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 xml:space="preserve">Установка модуля </w:t>
            </w:r>
          </w:p>
          <w:p w:rsidR="00A245E4" w:rsidRPr="002B5FBD" w:rsidRDefault="000B4A83" w:rsidP="002B5FBD">
            <w:pPr>
              <w:tabs>
                <w:tab w:val="left" w:pos="7317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врачебной амбулатории</w:t>
            </w:r>
            <w:r w:rsidR="00A245E4" w:rsidRPr="002B5FBD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с. Киверичи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9DA" w:rsidRPr="002B5FBD" w:rsidRDefault="00EA39DA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9DA" w:rsidRPr="002B5FBD" w:rsidRDefault="00EA39DA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9DA" w:rsidRPr="002B5FBD" w:rsidRDefault="00A245E4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4500,0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9DA" w:rsidRPr="002B5FBD" w:rsidRDefault="00EA39DA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9DA" w:rsidRPr="002B5FBD" w:rsidRDefault="00EA39DA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9DA" w:rsidRPr="002B5FBD" w:rsidRDefault="00EA39DA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9DA" w:rsidRPr="002B5FBD" w:rsidRDefault="00EA39DA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9DA" w:rsidRPr="002B5FBD" w:rsidTr="0029152A">
        <w:trPr>
          <w:trHeight w:val="414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9DA" w:rsidRPr="002B5FBD" w:rsidRDefault="00EA39DA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39DA" w:rsidRPr="002B5FBD" w:rsidRDefault="00EA39DA" w:rsidP="002B5FBD">
            <w:pPr>
              <w:tabs>
                <w:tab w:val="left" w:pos="7317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9DA" w:rsidRPr="002B5FBD" w:rsidRDefault="00EA39DA" w:rsidP="002B5F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9DA" w:rsidRPr="002B5FBD" w:rsidRDefault="00EA39DA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9DA" w:rsidRPr="002B5FBD" w:rsidRDefault="00EA39DA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9DA" w:rsidRPr="002B5FBD" w:rsidRDefault="00EA39DA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9DA" w:rsidRPr="002B5FBD" w:rsidRDefault="00EA39DA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9DA" w:rsidRPr="002B5FBD" w:rsidRDefault="00EA39DA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39DA" w:rsidRPr="002B5FBD" w:rsidRDefault="00EA39DA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0FC1" w:rsidRPr="002B5FBD" w:rsidRDefault="00220FC1" w:rsidP="002B5FBD">
      <w:pPr>
        <w:spacing w:after="0" w:line="240" w:lineRule="auto"/>
        <w:ind w:firstLine="426"/>
        <w:jc w:val="both"/>
        <w:rPr>
          <w:rFonts w:ascii="Arial" w:hAnsi="Arial" w:cs="Arial"/>
          <w:i/>
          <w:color w:val="000000"/>
          <w:spacing w:val="2"/>
          <w:sz w:val="24"/>
          <w:szCs w:val="24"/>
        </w:rPr>
      </w:pPr>
    </w:p>
    <w:p w:rsidR="00220FC1" w:rsidRPr="002B5FBD" w:rsidRDefault="00220FC1" w:rsidP="002B5FBD">
      <w:pPr>
        <w:spacing w:after="0" w:line="240" w:lineRule="auto"/>
        <w:ind w:firstLine="426"/>
        <w:jc w:val="both"/>
        <w:rPr>
          <w:rFonts w:ascii="Arial" w:hAnsi="Arial" w:cs="Arial"/>
          <w:i/>
          <w:color w:val="000000"/>
          <w:spacing w:val="2"/>
          <w:sz w:val="24"/>
          <w:szCs w:val="24"/>
        </w:rPr>
      </w:pPr>
    </w:p>
    <w:p w:rsidR="00220FC1" w:rsidRPr="002B5FBD" w:rsidRDefault="00220FC1" w:rsidP="002B5FBD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2B5FBD">
        <w:rPr>
          <w:rFonts w:ascii="Arial" w:eastAsia="Calibri" w:hAnsi="Arial" w:cs="Arial"/>
          <w:bCs/>
          <w:sz w:val="24"/>
          <w:szCs w:val="24"/>
        </w:rPr>
        <w:t xml:space="preserve">В современных рыночных условиях, в которых работает </w:t>
      </w:r>
      <w:r w:rsidR="00A245E4" w:rsidRPr="002B5FBD">
        <w:rPr>
          <w:rFonts w:ascii="Arial" w:eastAsia="Calibri" w:hAnsi="Arial" w:cs="Arial"/>
          <w:bCs/>
          <w:sz w:val="24"/>
          <w:szCs w:val="24"/>
        </w:rPr>
        <w:t xml:space="preserve">инвестиционно </w:t>
      </w:r>
      <w:r w:rsidRPr="002B5FBD">
        <w:rPr>
          <w:rFonts w:ascii="Arial" w:eastAsia="Calibri" w:hAnsi="Arial" w:cs="Arial"/>
          <w:bCs/>
          <w:sz w:val="24"/>
          <w:szCs w:val="24"/>
        </w:rPr>
        <w:t>-</w:t>
      </w:r>
      <w:r w:rsidR="00A245E4" w:rsidRPr="002B5FBD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2B5FBD">
        <w:rPr>
          <w:rFonts w:ascii="Arial" w:eastAsia="Calibri" w:hAnsi="Arial" w:cs="Arial"/>
          <w:bCs/>
          <w:sz w:val="24"/>
          <w:szCs w:val="24"/>
        </w:rPr>
        <w:t xml:space="preserve">строительный комплекс, произошли коренные изменения в подходах к нормированию тех или иных видов затрат, изменилась экономическая основа в строительной сфере. В настоящее время существует множество методов и подходов к определению стоимости строительства, изменчивость цен и их разнообразие не позволяют на данном этапе работы точно определить необходимые затраты в полном объеме. </w:t>
      </w:r>
    </w:p>
    <w:p w:rsidR="00220FC1" w:rsidRPr="002B5FBD" w:rsidRDefault="00220FC1" w:rsidP="002B5FBD">
      <w:pPr>
        <w:spacing w:after="0" w:line="240" w:lineRule="auto"/>
        <w:ind w:firstLine="700"/>
        <w:jc w:val="both"/>
        <w:rPr>
          <w:rFonts w:ascii="Arial" w:hAnsi="Arial" w:cs="Arial"/>
          <w:i/>
          <w:color w:val="000000"/>
          <w:spacing w:val="2"/>
          <w:sz w:val="24"/>
          <w:szCs w:val="24"/>
        </w:rPr>
      </w:pPr>
      <w:r w:rsidRPr="002B5FBD">
        <w:rPr>
          <w:rFonts w:ascii="Arial" w:eastAsia="Calibri" w:hAnsi="Arial" w:cs="Arial"/>
          <w:bCs/>
          <w:sz w:val="24"/>
          <w:szCs w:val="24"/>
        </w:rPr>
        <w:t>Ориентировочная стоимость строительства здания определена по проектам объектов-аналогов. При разработке рабочей документации необходимо уточнение стоимости путем составления проектно-сметной документации. Таким образом, базовые цены устанавливаются с целью последующего формирования договорных цен.</w:t>
      </w:r>
    </w:p>
    <w:p w:rsidR="00220FC1" w:rsidRPr="002B5FBD" w:rsidRDefault="00220FC1" w:rsidP="002B5FBD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220FC1" w:rsidRPr="002B5FBD" w:rsidSect="000B4A83">
          <w:pgSz w:w="11906" w:h="16838"/>
          <w:pgMar w:top="1134" w:right="1134" w:bottom="567" w:left="1134" w:header="720" w:footer="720" w:gutter="0"/>
          <w:cols w:space="720"/>
          <w:docGrid w:linePitch="360" w:charSpace="-6145"/>
        </w:sectPr>
      </w:pPr>
    </w:p>
    <w:p w:rsidR="00220FC1" w:rsidRPr="002B5FBD" w:rsidRDefault="000B4A83" w:rsidP="002B5FBD">
      <w:pPr>
        <w:pageBreakBefore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</w:t>
      </w:r>
      <w:r w:rsidR="00220FC1" w:rsidRPr="002B5FBD">
        <w:rPr>
          <w:rFonts w:ascii="Arial" w:hAnsi="Arial" w:cs="Arial"/>
          <w:bCs/>
          <w:sz w:val="24"/>
          <w:szCs w:val="24"/>
        </w:rPr>
        <w:t xml:space="preserve">Оценка объемов и источников финансирования мероприятий (инвестиционных проектов) </w:t>
      </w:r>
    </w:p>
    <w:p w:rsidR="00220FC1" w:rsidRPr="002B5FBD" w:rsidRDefault="00220FC1" w:rsidP="002B5FB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B5FBD">
        <w:rPr>
          <w:rFonts w:ascii="Arial" w:hAnsi="Arial" w:cs="Arial"/>
          <w:bCs/>
          <w:sz w:val="24"/>
          <w:szCs w:val="24"/>
        </w:rPr>
        <w:t xml:space="preserve">по проектированию, строительству и реконструкции объектов социальной инфраструктуры </w:t>
      </w:r>
    </w:p>
    <w:p w:rsidR="00220FC1" w:rsidRPr="002B5FBD" w:rsidRDefault="00220FC1" w:rsidP="002B5FB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B5FBD">
        <w:rPr>
          <w:rFonts w:ascii="Arial" w:hAnsi="Arial" w:cs="Arial"/>
          <w:bCs/>
          <w:sz w:val="24"/>
          <w:szCs w:val="24"/>
        </w:rPr>
        <w:t xml:space="preserve">поселения </w:t>
      </w:r>
    </w:p>
    <w:p w:rsidR="00220FC1" w:rsidRPr="002B5FBD" w:rsidRDefault="00220FC1" w:rsidP="002B5FB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20FC1" w:rsidRPr="002B5FBD" w:rsidRDefault="00220FC1" w:rsidP="002B5FB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5FBD">
        <w:rPr>
          <w:rFonts w:ascii="Arial" w:hAnsi="Arial" w:cs="Arial"/>
          <w:sz w:val="24"/>
          <w:szCs w:val="24"/>
        </w:rPr>
        <w:t>Таблица 9 – Прогнозируемый объем финансовых средств на реализацию Программы</w:t>
      </w:r>
    </w:p>
    <w:tbl>
      <w:tblPr>
        <w:tblW w:w="10206" w:type="dxa"/>
        <w:tblLayout w:type="fixed"/>
        <w:tblLook w:val="0000"/>
      </w:tblPr>
      <w:tblGrid>
        <w:gridCol w:w="707"/>
        <w:gridCol w:w="1583"/>
        <w:gridCol w:w="1728"/>
        <w:gridCol w:w="854"/>
        <w:gridCol w:w="950"/>
        <w:gridCol w:w="853"/>
        <w:gridCol w:w="985"/>
        <w:gridCol w:w="1145"/>
        <w:gridCol w:w="1401"/>
      </w:tblGrid>
      <w:tr w:rsidR="00220FC1" w:rsidRPr="002B5FBD" w:rsidTr="000B4A83">
        <w:trPr>
          <w:trHeight w:hRule="exact" w:val="397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№</w:t>
            </w:r>
            <w:proofErr w:type="spellStart"/>
            <w:proofErr w:type="gramStart"/>
            <w:r w:rsidRPr="002B5FB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B5FB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B5FB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8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Годы, тыс. руб.</w:t>
            </w:r>
          </w:p>
        </w:tc>
      </w:tr>
      <w:tr w:rsidR="00220FC1" w:rsidRPr="002B5FBD" w:rsidTr="000B4A83">
        <w:trPr>
          <w:trHeight w:hRule="exact" w:val="642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2024-2035</w:t>
            </w:r>
          </w:p>
        </w:tc>
      </w:tr>
      <w:tr w:rsidR="00220FC1" w:rsidRPr="002B5FBD" w:rsidTr="000B4A83">
        <w:trPr>
          <w:trHeight w:val="533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7317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плоскостного спортивного сооружения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20FC1" w:rsidRPr="002B5FBD" w:rsidTr="000B4A83">
        <w:trPr>
          <w:trHeight w:val="345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20FC1" w:rsidRPr="002B5FBD" w:rsidTr="000B4A83">
        <w:trPr>
          <w:trHeight w:val="48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20FC1" w:rsidRPr="002B5FBD" w:rsidTr="000B4A83">
        <w:trPr>
          <w:trHeight w:val="405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220FC1" w:rsidRPr="002B5FBD" w:rsidTr="000B4A83">
        <w:trPr>
          <w:trHeight w:val="555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газовой котельной к школе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20FC1" w:rsidRPr="002B5FBD" w:rsidTr="000B4A83">
        <w:trPr>
          <w:trHeight w:val="440"/>
        </w:trPr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4500</w:t>
            </w:r>
          </w:p>
        </w:tc>
      </w:tr>
      <w:tr w:rsidR="00220FC1" w:rsidRPr="002B5FBD" w:rsidTr="000B4A83">
        <w:trPr>
          <w:trHeight w:val="535"/>
        </w:trPr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</w:tr>
      <w:tr w:rsidR="00220FC1" w:rsidRPr="002B5FBD" w:rsidTr="000B4A83">
        <w:trPr>
          <w:trHeight w:val="400"/>
        </w:trPr>
        <w:tc>
          <w:tcPr>
            <w:tcW w:w="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20FC1" w:rsidRPr="002B5FBD" w:rsidTr="000B4A83">
        <w:trPr>
          <w:trHeight w:val="540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детского дошкольного учреждения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20FC1" w:rsidRPr="002B5FBD" w:rsidTr="000B4A83">
        <w:trPr>
          <w:trHeight w:val="535"/>
        </w:trPr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110700</w:t>
            </w:r>
          </w:p>
        </w:tc>
      </w:tr>
      <w:tr w:rsidR="00220FC1" w:rsidRPr="002B5FBD" w:rsidTr="000B4A83">
        <w:trPr>
          <w:trHeight w:val="565"/>
        </w:trPr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12300</w:t>
            </w:r>
          </w:p>
        </w:tc>
      </w:tr>
      <w:tr w:rsidR="00220FC1" w:rsidRPr="002B5FBD" w:rsidTr="000B4A83">
        <w:trPr>
          <w:trHeight w:val="520"/>
        </w:trPr>
        <w:tc>
          <w:tcPr>
            <w:tcW w:w="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220FC1" w:rsidRPr="002B5FBD" w:rsidRDefault="00220FC1" w:rsidP="002B5FBD">
      <w:pPr>
        <w:spacing w:after="0" w:line="240" w:lineRule="auto"/>
        <w:ind w:firstLine="425"/>
        <w:jc w:val="both"/>
        <w:rPr>
          <w:rFonts w:ascii="Arial" w:hAnsi="Arial" w:cs="Arial"/>
          <w:i/>
          <w:color w:val="000000"/>
          <w:spacing w:val="2"/>
          <w:sz w:val="24"/>
          <w:szCs w:val="24"/>
        </w:rPr>
      </w:pPr>
    </w:p>
    <w:p w:rsidR="00220FC1" w:rsidRPr="002B5FBD" w:rsidRDefault="00220FC1" w:rsidP="002B5FBD">
      <w:pPr>
        <w:spacing w:after="0" w:line="240" w:lineRule="auto"/>
        <w:ind w:firstLine="425"/>
        <w:jc w:val="both"/>
        <w:rPr>
          <w:rFonts w:ascii="Arial" w:hAnsi="Arial" w:cs="Arial"/>
          <w:i/>
          <w:color w:val="000000"/>
          <w:spacing w:val="2"/>
          <w:sz w:val="24"/>
          <w:szCs w:val="24"/>
        </w:rPr>
      </w:pPr>
    </w:p>
    <w:p w:rsidR="00220FC1" w:rsidRPr="002B5FBD" w:rsidRDefault="00220FC1" w:rsidP="002B5FBD">
      <w:pPr>
        <w:spacing w:after="0" w:line="240" w:lineRule="auto"/>
        <w:ind w:firstLine="425"/>
        <w:jc w:val="both"/>
        <w:rPr>
          <w:rFonts w:ascii="Arial" w:hAnsi="Arial" w:cs="Arial"/>
          <w:i/>
          <w:sz w:val="24"/>
          <w:szCs w:val="24"/>
        </w:rPr>
      </w:pPr>
    </w:p>
    <w:p w:rsidR="00220FC1" w:rsidRPr="002B5FBD" w:rsidRDefault="00220FC1" w:rsidP="002B5FBD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220FC1" w:rsidRPr="002B5FBD" w:rsidSect="000B4A83">
          <w:pgSz w:w="11906" w:h="16838"/>
          <w:pgMar w:top="1134" w:right="1134" w:bottom="567" w:left="1134" w:header="720" w:footer="720" w:gutter="0"/>
          <w:cols w:space="720"/>
          <w:docGrid w:linePitch="240" w:charSpace="-6145"/>
        </w:sectPr>
      </w:pPr>
    </w:p>
    <w:p w:rsidR="00220FC1" w:rsidRPr="002B5FBD" w:rsidRDefault="00220FC1" w:rsidP="002B5FB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B5FBD">
        <w:rPr>
          <w:rFonts w:ascii="Arial" w:hAnsi="Arial" w:cs="Arial"/>
          <w:bCs/>
          <w:sz w:val="24"/>
          <w:szCs w:val="24"/>
        </w:rPr>
        <w:t>5. Целевые индикаторы программы, включающие технико-экономические, финансовые</w:t>
      </w:r>
    </w:p>
    <w:p w:rsidR="00220FC1" w:rsidRPr="002B5FBD" w:rsidRDefault="00220FC1" w:rsidP="002B5FB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B5FBD">
        <w:rPr>
          <w:rFonts w:ascii="Arial" w:hAnsi="Arial" w:cs="Arial"/>
          <w:bCs/>
          <w:sz w:val="24"/>
          <w:szCs w:val="24"/>
        </w:rPr>
        <w:t>и социально-экономические показатели развития социальной инфраструктуры</w:t>
      </w:r>
    </w:p>
    <w:p w:rsidR="00220FC1" w:rsidRPr="002B5FBD" w:rsidRDefault="00220FC1" w:rsidP="002B5FBD">
      <w:pPr>
        <w:pStyle w:val="12"/>
        <w:suppressAutoHyphens w:val="0"/>
        <w:spacing w:line="240" w:lineRule="auto"/>
        <w:ind w:left="0"/>
        <w:jc w:val="both"/>
        <w:rPr>
          <w:rFonts w:ascii="Arial" w:hAnsi="Arial" w:cs="Arial"/>
          <w:bCs/>
        </w:rPr>
      </w:pPr>
    </w:p>
    <w:p w:rsidR="00220FC1" w:rsidRPr="002B5FBD" w:rsidRDefault="00220FC1" w:rsidP="00192323">
      <w:pPr>
        <w:pStyle w:val="12"/>
        <w:suppressAutoHyphens w:val="0"/>
        <w:spacing w:line="240" w:lineRule="auto"/>
        <w:ind w:left="0"/>
        <w:jc w:val="right"/>
        <w:rPr>
          <w:rFonts w:ascii="Arial" w:hAnsi="Arial" w:cs="Arial"/>
          <w:bCs/>
        </w:rPr>
      </w:pPr>
      <w:r w:rsidRPr="002B5FBD">
        <w:rPr>
          <w:rFonts w:ascii="Arial" w:hAnsi="Arial" w:cs="Arial"/>
        </w:rPr>
        <w:t>Таблица 10</w:t>
      </w:r>
    </w:p>
    <w:p w:rsidR="00220FC1" w:rsidRPr="002B5FBD" w:rsidRDefault="00220FC1" w:rsidP="002B5FBD">
      <w:pPr>
        <w:pStyle w:val="12"/>
        <w:suppressAutoHyphens w:val="0"/>
        <w:spacing w:line="240" w:lineRule="auto"/>
        <w:ind w:left="0"/>
        <w:jc w:val="both"/>
        <w:rPr>
          <w:rFonts w:ascii="Arial" w:hAnsi="Arial" w:cs="Arial"/>
          <w:bCs/>
        </w:rPr>
      </w:pPr>
    </w:p>
    <w:tbl>
      <w:tblPr>
        <w:tblW w:w="10206" w:type="dxa"/>
        <w:tblLayout w:type="fixed"/>
        <w:tblLook w:val="0000"/>
      </w:tblPr>
      <w:tblGrid>
        <w:gridCol w:w="553"/>
        <w:gridCol w:w="2566"/>
        <w:gridCol w:w="1448"/>
        <w:gridCol w:w="763"/>
        <w:gridCol w:w="806"/>
        <w:gridCol w:w="988"/>
        <w:gridCol w:w="945"/>
        <w:gridCol w:w="967"/>
        <w:gridCol w:w="1170"/>
      </w:tblGrid>
      <w:tr w:rsidR="00220FC1" w:rsidRPr="002B5FBD" w:rsidTr="000B4A83">
        <w:trPr>
          <w:trHeight w:hRule="exact" w:val="55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№</w:t>
            </w:r>
            <w:proofErr w:type="spellStart"/>
            <w:proofErr w:type="gramStart"/>
            <w:r w:rsidRPr="002B5FB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B5FB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B5FB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7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Значение целевого индикатора по годам</w:t>
            </w:r>
          </w:p>
        </w:tc>
      </w:tr>
      <w:tr w:rsidR="00220FC1" w:rsidRPr="002B5FBD" w:rsidTr="000B4A83">
        <w:trPr>
          <w:trHeight w:hRule="exact" w:val="642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2024-2035</w:t>
            </w:r>
          </w:p>
        </w:tc>
      </w:tr>
      <w:tr w:rsidR="00220FC1" w:rsidRPr="002B5FBD" w:rsidTr="000B4A83">
        <w:trPr>
          <w:trHeight w:val="12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7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Обеспечение нормативной потребности населения в учреждениях образования, в том числе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FC1" w:rsidRPr="002B5FBD" w:rsidTr="000B4A83">
        <w:trPr>
          <w:trHeight w:val="153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7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нормативной потребности населения в дошкольных образовательных учреждениях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  <w:tab w:val="left" w:pos="11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Мест/1000  человек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0,047</w:t>
            </w:r>
          </w:p>
        </w:tc>
      </w:tr>
      <w:tr w:rsidR="00220FC1" w:rsidRPr="002B5FBD" w:rsidTr="000B4A83">
        <w:trPr>
          <w:trHeight w:val="125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7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Доля детей в возрасте от 1 до 6 лет, обеспеченных дошкольными учреждениями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  <w:tab w:val="left" w:pos="11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20FC1" w:rsidRPr="002B5FBD" w:rsidTr="000B4A83">
        <w:trPr>
          <w:trHeight w:val="141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7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Обеспечение нормативной потребности населения в объектах физической культуры и массового спорта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  <w:tab w:val="left" w:pos="11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FC1" w:rsidRPr="002B5FBD" w:rsidTr="000B4A83">
        <w:trPr>
          <w:trHeight w:val="110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7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color w:val="000000"/>
                <w:sz w:val="24"/>
                <w:szCs w:val="24"/>
              </w:rPr>
              <w:t>Обеспечение нормативной потребности населения в плоскостных сооружениях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  <w:tab w:val="left" w:pos="11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 на каждые 1000 человек населения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0FC1" w:rsidRPr="002B5FBD" w:rsidRDefault="00220FC1" w:rsidP="002B5F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F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220FC1" w:rsidRPr="002B5FBD" w:rsidRDefault="00220FC1" w:rsidP="002B5FBD">
      <w:pPr>
        <w:spacing w:after="0" w:line="240" w:lineRule="auto"/>
        <w:jc w:val="both"/>
        <w:rPr>
          <w:rFonts w:ascii="Arial" w:hAnsi="Arial" w:cs="Arial"/>
          <w:i/>
          <w:color w:val="000000"/>
          <w:spacing w:val="2"/>
          <w:sz w:val="24"/>
          <w:szCs w:val="24"/>
        </w:rPr>
      </w:pPr>
    </w:p>
    <w:p w:rsidR="00220FC1" w:rsidRPr="002B5FBD" w:rsidRDefault="00220FC1" w:rsidP="002B5FBD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220FC1" w:rsidRPr="002B5FBD" w:rsidSect="000B4A83">
          <w:pgSz w:w="11906" w:h="16838"/>
          <w:pgMar w:top="1134" w:right="1134" w:bottom="567" w:left="1134" w:header="720" w:footer="720" w:gutter="0"/>
          <w:cols w:space="720"/>
          <w:docGrid w:linePitch="360" w:charSpace="-6145"/>
        </w:sectPr>
      </w:pPr>
    </w:p>
    <w:p w:rsidR="00220FC1" w:rsidRPr="002B5FBD" w:rsidRDefault="00220FC1" w:rsidP="002B5FBD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2B5FBD">
        <w:rPr>
          <w:rFonts w:ascii="Arial" w:hAnsi="Arial" w:cs="Arial"/>
          <w:bCs/>
          <w:sz w:val="24"/>
          <w:szCs w:val="24"/>
        </w:rPr>
        <w:t>6. Оценка эффективности мероприятий, включенных в программу</w:t>
      </w:r>
    </w:p>
    <w:p w:rsidR="00220FC1" w:rsidRPr="002B5FBD" w:rsidRDefault="00220FC1" w:rsidP="002B5FBD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:rsidR="00220FC1" w:rsidRPr="002B5FBD" w:rsidRDefault="00220FC1" w:rsidP="002B5FBD">
      <w:pPr>
        <w:shd w:val="clear" w:color="auto" w:fill="FFFFFF"/>
        <w:tabs>
          <w:tab w:val="left" w:pos="-496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5FBD">
        <w:rPr>
          <w:rFonts w:ascii="Arial" w:hAnsi="Arial" w:cs="Arial"/>
          <w:sz w:val="24"/>
          <w:szCs w:val="24"/>
        </w:rPr>
        <w:tab/>
        <w:t xml:space="preserve">Реализация программных мероприятий в соответствии с намеченными целями и задачами обеспечит увеличение численности населения </w:t>
      </w:r>
      <w:r w:rsidR="00EA39DA" w:rsidRPr="002B5FBD">
        <w:rPr>
          <w:rFonts w:ascii="Arial" w:hAnsi="Arial" w:cs="Arial"/>
          <w:sz w:val="24"/>
          <w:szCs w:val="24"/>
        </w:rPr>
        <w:t>Сельского поселения Киверичи</w:t>
      </w:r>
      <w:r w:rsidRPr="002B5FBD">
        <w:rPr>
          <w:rFonts w:ascii="Arial" w:hAnsi="Arial" w:cs="Arial"/>
          <w:sz w:val="24"/>
          <w:szCs w:val="24"/>
        </w:rPr>
        <w:t xml:space="preserve">. Успешная реализация демографической политики на территории сельского поселения будет способствовать росту продолжительности жизни населения и снижению уровня смертности населения. </w:t>
      </w:r>
    </w:p>
    <w:p w:rsidR="00220FC1" w:rsidRPr="002B5FBD" w:rsidRDefault="00220FC1" w:rsidP="002B5FBD">
      <w:pPr>
        <w:shd w:val="clear" w:color="auto" w:fill="FFFFFF"/>
        <w:tabs>
          <w:tab w:val="left" w:pos="-496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5FBD">
        <w:rPr>
          <w:rFonts w:ascii="Arial" w:hAnsi="Arial" w:cs="Arial"/>
          <w:sz w:val="24"/>
          <w:szCs w:val="24"/>
        </w:rPr>
        <w:tab/>
        <w:t xml:space="preserve">Реализация программных мероприятий позволит достичь следующих уровней обеспеченности объектами местного значения населения </w:t>
      </w:r>
      <w:r w:rsidR="00EA39DA" w:rsidRPr="002B5FBD">
        <w:rPr>
          <w:rFonts w:ascii="Arial" w:hAnsi="Arial" w:cs="Arial"/>
          <w:sz w:val="24"/>
          <w:szCs w:val="24"/>
        </w:rPr>
        <w:t>Сельского поселения Киверичи</w:t>
      </w:r>
      <w:proofErr w:type="gramStart"/>
      <w:r w:rsidR="00EA39DA" w:rsidRPr="002B5FBD">
        <w:rPr>
          <w:rFonts w:ascii="Arial" w:hAnsi="Arial" w:cs="Arial"/>
          <w:sz w:val="24"/>
          <w:szCs w:val="24"/>
        </w:rPr>
        <w:t xml:space="preserve"> </w:t>
      </w:r>
      <w:r w:rsidRPr="002B5FBD">
        <w:rPr>
          <w:rFonts w:ascii="Arial" w:hAnsi="Arial" w:cs="Arial"/>
          <w:sz w:val="24"/>
          <w:szCs w:val="24"/>
        </w:rPr>
        <w:t>:</w:t>
      </w:r>
      <w:proofErr w:type="gramEnd"/>
      <w:r w:rsidRPr="002B5FBD">
        <w:rPr>
          <w:rFonts w:ascii="Arial" w:hAnsi="Arial" w:cs="Arial"/>
          <w:sz w:val="24"/>
          <w:szCs w:val="24"/>
        </w:rPr>
        <w:t xml:space="preserve"> </w:t>
      </w:r>
    </w:p>
    <w:p w:rsidR="00220FC1" w:rsidRPr="002B5FBD" w:rsidRDefault="00220FC1" w:rsidP="002B5F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5FBD">
        <w:rPr>
          <w:rFonts w:ascii="Arial" w:hAnsi="Arial" w:cs="Arial"/>
          <w:sz w:val="24"/>
          <w:szCs w:val="24"/>
        </w:rPr>
        <w:tab/>
        <w:t xml:space="preserve">- увеличение числа населения занимающихся спортом, путем увеличения видов спорта, располагаемых на специализированных объектах; </w:t>
      </w:r>
    </w:p>
    <w:p w:rsidR="00220FC1" w:rsidRPr="002B5FBD" w:rsidRDefault="00220FC1" w:rsidP="002B5FBD">
      <w:pPr>
        <w:shd w:val="clear" w:color="auto" w:fill="FFFFFF"/>
        <w:tabs>
          <w:tab w:val="left" w:pos="-496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5FBD">
        <w:rPr>
          <w:rFonts w:ascii="Arial" w:hAnsi="Arial" w:cs="Arial"/>
          <w:sz w:val="24"/>
          <w:szCs w:val="24"/>
        </w:rPr>
        <w:tab/>
        <w:t>- обеспечение мест в детском дошкольном учреждении;</w:t>
      </w:r>
    </w:p>
    <w:p w:rsidR="00220FC1" w:rsidRPr="002B5FBD" w:rsidRDefault="00220FC1" w:rsidP="002B5FBD">
      <w:pPr>
        <w:shd w:val="clear" w:color="auto" w:fill="FFFFFF"/>
        <w:tabs>
          <w:tab w:val="left" w:pos="-496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5FBD">
        <w:rPr>
          <w:rFonts w:ascii="Arial" w:hAnsi="Arial" w:cs="Arial"/>
          <w:sz w:val="24"/>
          <w:szCs w:val="24"/>
        </w:rPr>
        <w:tab/>
        <w:t xml:space="preserve">- обеспечение комфортных условий для обучения детей в школьном учреждении. </w:t>
      </w:r>
    </w:p>
    <w:p w:rsidR="00EA39DA" w:rsidRPr="002B5FBD" w:rsidRDefault="00220FC1" w:rsidP="002B5FBD">
      <w:pPr>
        <w:shd w:val="clear" w:color="auto" w:fill="FFFFFF"/>
        <w:tabs>
          <w:tab w:val="left" w:pos="-496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5FBD">
        <w:rPr>
          <w:rFonts w:ascii="Arial" w:hAnsi="Arial" w:cs="Arial"/>
          <w:sz w:val="24"/>
          <w:szCs w:val="24"/>
        </w:rPr>
        <w:tab/>
        <w:t xml:space="preserve">Реализация программных мероприятий обеспечит повышение уровня жизни населения </w:t>
      </w:r>
      <w:r w:rsidR="00EA39DA" w:rsidRPr="002B5FBD">
        <w:rPr>
          <w:rFonts w:ascii="Arial" w:hAnsi="Arial" w:cs="Arial"/>
          <w:sz w:val="24"/>
          <w:szCs w:val="24"/>
        </w:rPr>
        <w:t>Сельского поселения Киверичи</w:t>
      </w:r>
      <w:r w:rsidRPr="002B5FBD">
        <w:rPr>
          <w:rFonts w:ascii="Arial" w:hAnsi="Arial" w:cs="Arial"/>
          <w:sz w:val="24"/>
          <w:szCs w:val="24"/>
        </w:rPr>
        <w:t>, повышение уровня благоустройства территории, создания комфортных и безопасных условий проживания.</w:t>
      </w:r>
    </w:p>
    <w:p w:rsidR="00EA39DA" w:rsidRPr="002B5FBD" w:rsidRDefault="00EA39DA" w:rsidP="002B5FBD">
      <w:pPr>
        <w:shd w:val="clear" w:color="auto" w:fill="FFFFFF"/>
        <w:tabs>
          <w:tab w:val="left" w:pos="-496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0FC1" w:rsidRPr="002B5FBD" w:rsidRDefault="00EA39DA" w:rsidP="002B5FBD">
      <w:pPr>
        <w:shd w:val="clear" w:color="auto" w:fill="FFFFFF"/>
        <w:tabs>
          <w:tab w:val="left" w:pos="-4962"/>
        </w:tabs>
        <w:spacing w:after="0" w:line="240" w:lineRule="auto"/>
        <w:jc w:val="both"/>
        <w:rPr>
          <w:rFonts w:ascii="Arial" w:hAnsi="Arial" w:cs="Arial"/>
          <w:i/>
          <w:color w:val="000000"/>
          <w:spacing w:val="2"/>
          <w:sz w:val="24"/>
          <w:szCs w:val="24"/>
        </w:rPr>
      </w:pPr>
      <w:r w:rsidRPr="002B5FBD">
        <w:rPr>
          <w:rFonts w:ascii="Arial" w:hAnsi="Arial" w:cs="Arial"/>
          <w:bCs/>
          <w:sz w:val="24"/>
          <w:szCs w:val="24"/>
        </w:rPr>
        <w:t xml:space="preserve"> </w:t>
      </w:r>
      <w:r w:rsidR="00220FC1" w:rsidRPr="002B5FBD">
        <w:rPr>
          <w:rFonts w:ascii="Arial" w:hAnsi="Arial" w:cs="Arial"/>
          <w:bCs/>
          <w:sz w:val="24"/>
          <w:szCs w:val="24"/>
        </w:rPr>
        <w:t>7. 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220FC1" w:rsidRPr="002B5FBD" w:rsidRDefault="00220FC1" w:rsidP="002B5FBD">
      <w:pPr>
        <w:spacing w:after="0" w:line="240" w:lineRule="auto"/>
        <w:jc w:val="both"/>
        <w:rPr>
          <w:rFonts w:ascii="Arial" w:hAnsi="Arial" w:cs="Arial"/>
          <w:i/>
          <w:color w:val="000000"/>
          <w:spacing w:val="2"/>
          <w:sz w:val="24"/>
          <w:szCs w:val="24"/>
        </w:rPr>
      </w:pPr>
    </w:p>
    <w:p w:rsidR="00220FC1" w:rsidRPr="002B5FBD" w:rsidRDefault="00220FC1" w:rsidP="002B5FB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B5FBD">
        <w:rPr>
          <w:rFonts w:ascii="Arial" w:hAnsi="Arial" w:cs="Arial"/>
          <w:sz w:val="24"/>
          <w:szCs w:val="24"/>
        </w:rPr>
        <w:t xml:space="preserve">При необходимости финансового обеспечения реализации мероприятий, установленных Программой комплексного развития социальной инфраструктуры </w:t>
      </w:r>
      <w:r w:rsidR="00EA39DA" w:rsidRPr="002B5FBD">
        <w:rPr>
          <w:rFonts w:ascii="Arial" w:hAnsi="Arial" w:cs="Arial"/>
          <w:sz w:val="24"/>
          <w:szCs w:val="24"/>
        </w:rPr>
        <w:t>Сельского поселения Киверичи</w:t>
      </w:r>
      <w:r w:rsidR="000B4A83">
        <w:rPr>
          <w:rFonts w:ascii="Arial" w:hAnsi="Arial" w:cs="Arial"/>
          <w:sz w:val="24"/>
          <w:szCs w:val="24"/>
        </w:rPr>
        <w:t>,</w:t>
      </w:r>
      <w:r w:rsidRPr="002B5FBD">
        <w:rPr>
          <w:rFonts w:ascii="Arial" w:hAnsi="Arial" w:cs="Arial"/>
          <w:sz w:val="24"/>
          <w:szCs w:val="24"/>
        </w:rPr>
        <w:t xml:space="preserve"> необходимо принятие муниципальных правовых актов, регламентирующих порядок их субсидирования. </w:t>
      </w:r>
    </w:p>
    <w:p w:rsidR="00220FC1" w:rsidRPr="002B5FBD" w:rsidRDefault="00220FC1" w:rsidP="002B5FB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B5FBD">
        <w:rPr>
          <w:rFonts w:ascii="Arial" w:hAnsi="Arial" w:cs="Arial"/>
          <w:sz w:val="24"/>
          <w:szCs w:val="24"/>
        </w:rPr>
        <w:t xml:space="preserve">Целесообразно принятие муниципальных программ, либо внесение изменений в существующие программы, устанавливающие перечни мероприятий по проектированию и строительству объектов социальной инфраструктуры местного значения </w:t>
      </w:r>
      <w:r w:rsidR="00EA39DA" w:rsidRPr="002B5FBD">
        <w:rPr>
          <w:rFonts w:ascii="Arial" w:hAnsi="Arial" w:cs="Arial"/>
          <w:sz w:val="24"/>
          <w:szCs w:val="24"/>
        </w:rPr>
        <w:t>Сельского поселения Киверичи</w:t>
      </w:r>
      <w:r w:rsidRPr="002B5FBD">
        <w:rPr>
          <w:rFonts w:ascii="Arial" w:hAnsi="Arial" w:cs="Arial"/>
          <w:sz w:val="24"/>
          <w:szCs w:val="24"/>
        </w:rPr>
        <w:t xml:space="preserve">. Данные программы должны обеспечивать сбалансированное перспективное развитие социальной инфраструктуры </w:t>
      </w:r>
      <w:r w:rsidR="000B4A83">
        <w:rPr>
          <w:rFonts w:ascii="Arial" w:hAnsi="Arial" w:cs="Arial"/>
          <w:sz w:val="24"/>
          <w:szCs w:val="24"/>
        </w:rPr>
        <w:t>Сельского поселения Киверичи</w:t>
      </w:r>
      <w:r w:rsidRPr="002B5FBD">
        <w:rPr>
          <w:rFonts w:ascii="Arial" w:hAnsi="Arial" w:cs="Arial"/>
          <w:sz w:val="24"/>
          <w:szCs w:val="24"/>
        </w:rPr>
        <w:t xml:space="preserve"> в соответствии с потребностями в строительстве объектов социальной инфраструктуры местного значения, установленными программой комплексного развития социальной инфраструктуры поселения.</w:t>
      </w:r>
    </w:p>
    <w:p w:rsidR="00220FC1" w:rsidRPr="002B5FBD" w:rsidRDefault="00220FC1" w:rsidP="002B5FB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B5FBD">
        <w:rPr>
          <w:rFonts w:ascii="Arial" w:hAnsi="Arial" w:cs="Arial"/>
          <w:sz w:val="24"/>
          <w:szCs w:val="24"/>
        </w:rPr>
        <w:t xml:space="preserve"> </w:t>
      </w:r>
    </w:p>
    <w:p w:rsidR="005A3D72" w:rsidRPr="002B5FBD" w:rsidRDefault="005A3D72" w:rsidP="002B5F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A3D72" w:rsidRPr="002B5FBD" w:rsidSect="000B4A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245" w:hanging="525"/>
      </w:p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180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49A44F5"/>
    <w:multiLevelType w:val="hybridMultilevel"/>
    <w:tmpl w:val="492C7486"/>
    <w:lvl w:ilvl="0" w:tplc="CE5050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1E0145"/>
    <w:multiLevelType w:val="hybridMultilevel"/>
    <w:tmpl w:val="BA5E52AE"/>
    <w:lvl w:ilvl="0" w:tplc="CE5050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152D2E"/>
    <w:multiLevelType w:val="hybridMultilevel"/>
    <w:tmpl w:val="DDAA6420"/>
    <w:lvl w:ilvl="0" w:tplc="CE5050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4D4E03"/>
    <w:multiLevelType w:val="hybridMultilevel"/>
    <w:tmpl w:val="A0B823AE"/>
    <w:lvl w:ilvl="0" w:tplc="7A28B83E">
      <w:start w:val="1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6">
    <w:nsid w:val="107C07C3"/>
    <w:multiLevelType w:val="hybridMultilevel"/>
    <w:tmpl w:val="02945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C336B"/>
    <w:multiLevelType w:val="hybridMultilevel"/>
    <w:tmpl w:val="B8DC6E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642D8"/>
    <w:multiLevelType w:val="hybridMultilevel"/>
    <w:tmpl w:val="133E7B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C150C1F"/>
    <w:multiLevelType w:val="hybridMultilevel"/>
    <w:tmpl w:val="646CE6B0"/>
    <w:lvl w:ilvl="0" w:tplc="CE5050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1C7193"/>
    <w:multiLevelType w:val="hybridMultilevel"/>
    <w:tmpl w:val="BAF02AC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>
    <w:nsid w:val="24B4339E"/>
    <w:multiLevelType w:val="hybridMultilevel"/>
    <w:tmpl w:val="D9C02E2A"/>
    <w:lvl w:ilvl="0" w:tplc="CE5050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5038C7"/>
    <w:multiLevelType w:val="hybridMultilevel"/>
    <w:tmpl w:val="BADAE1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F46C0"/>
    <w:multiLevelType w:val="hybridMultilevel"/>
    <w:tmpl w:val="F1D04CE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B854B63"/>
    <w:multiLevelType w:val="hybridMultilevel"/>
    <w:tmpl w:val="83CCB886"/>
    <w:lvl w:ilvl="0" w:tplc="E796126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F2C1C24">
      <w:start w:val="1"/>
      <w:numFmt w:val="bullet"/>
      <w:lvlText w:val="−"/>
      <w:lvlJc w:val="left"/>
      <w:pPr>
        <w:tabs>
          <w:tab w:val="num" w:pos="1980"/>
        </w:tabs>
        <w:ind w:left="1980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2" w:tplc="04190005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38345307"/>
    <w:multiLevelType w:val="multilevel"/>
    <w:tmpl w:val="DEC2676C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440"/>
        </w:tabs>
        <w:ind w:left="14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3E7D6FEF"/>
    <w:multiLevelType w:val="hybridMultilevel"/>
    <w:tmpl w:val="EA52CB72"/>
    <w:lvl w:ilvl="0" w:tplc="CE5050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F893A49"/>
    <w:multiLevelType w:val="hybridMultilevel"/>
    <w:tmpl w:val="9F74CF52"/>
    <w:lvl w:ilvl="0" w:tplc="CE5050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0F24C02"/>
    <w:multiLevelType w:val="hybridMultilevel"/>
    <w:tmpl w:val="AD94B6F6"/>
    <w:lvl w:ilvl="0" w:tplc="2FF64EBC">
      <w:start w:val="1"/>
      <w:numFmt w:val="bullet"/>
      <w:lvlText w:val=""/>
      <w:lvlJc w:val="left"/>
      <w:pPr>
        <w:tabs>
          <w:tab w:val="num" w:pos="851"/>
        </w:tabs>
        <w:ind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1FA51F5"/>
    <w:multiLevelType w:val="hybridMultilevel"/>
    <w:tmpl w:val="CEC034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2AD20FE"/>
    <w:multiLevelType w:val="hybridMultilevel"/>
    <w:tmpl w:val="DB1669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3B07947"/>
    <w:multiLevelType w:val="hybridMultilevel"/>
    <w:tmpl w:val="B0BEDB3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55473B5"/>
    <w:multiLevelType w:val="hybridMultilevel"/>
    <w:tmpl w:val="90C67850"/>
    <w:lvl w:ilvl="0" w:tplc="CE5050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92B32E6"/>
    <w:multiLevelType w:val="hybridMultilevel"/>
    <w:tmpl w:val="3198FBC0"/>
    <w:lvl w:ilvl="0" w:tplc="C9900DF8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318745C"/>
    <w:multiLevelType w:val="hybridMultilevel"/>
    <w:tmpl w:val="051C7A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3424FB3"/>
    <w:multiLevelType w:val="hybridMultilevel"/>
    <w:tmpl w:val="74C0542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8F91572"/>
    <w:multiLevelType w:val="hybridMultilevel"/>
    <w:tmpl w:val="E9E0FDAC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8C6CDA"/>
    <w:multiLevelType w:val="hybridMultilevel"/>
    <w:tmpl w:val="051C7A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14F66D5"/>
    <w:multiLevelType w:val="hybridMultilevel"/>
    <w:tmpl w:val="B0BEDB3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6201DFB"/>
    <w:multiLevelType w:val="hybridMultilevel"/>
    <w:tmpl w:val="B0BEDB3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A882144"/>
    <w:multiLevelType w:val="hybridMultilevel"/>
    <w:tmpl w:val="931C236A"/>
    <w:lvl w:ilvl="0" w:tplc="1FFA1CD4">
      <w:start w:val="1"/>
      <w:numFmt w:val="decimal"/>
      <w:lvlText w:val="%1."/>
      <w:lvlJc w:val="left"/>
      <w:pPr>
        <w:ind w:left="3763" w:hanging="360"/>
      </w:pPr>
      <w:rPr>
        <w:rFonts w:hint="default"/>
        <w:b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3E33EE"/>
    <w:multiLevelType w:val="hybridMultilevel"/>
    <w:tmpl w:val="FDAC4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9E7F07"/>
    <w:multiLevelType w:val="hybridMultilevel"/>
    <w:tmpl w:val="F858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C11140"/>
    <w:multiLevelType w:val="hybridMultilevel"/>
    <w:tmpl w:val="0C80D550"/>
    <w:lvl w:ilvl="0" w:tplc="CE5050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E01710"/>
    <w:multiLevelType w:val="multilevel"/>
    <w:tmpl w:val="EBFE1B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8"/>
  </w:num>
  <w:num w:numId="5">
    <w:abstractNumId w:val="26"/>
  </w:num>
  <w:num w:numId="6">
    <w:abstractNumId w:val="20"/>
  </w:num>
  <w:num w:numId="7">
    <w:abstractNumId w:val="10"/>
  </w:num>
  <w:num w:numId="8">
    <w:abstractNumId w:val="6"/>
  </w:num>
  <w:num w:numId="9">
    <w:abstractNumId w:val="31"/>
  </w:num>
  <w:num w:numId="10">
    <w:abstractNumId w:val="34"/>
  </w:num>
  <w:num w:numId="11">
    <w:abstractNumId w:val="22"/>
  </w:num>
  <w:num w:numId="12">
    <w:abstractNumId w:val="2"/>
  </w:num>
  <w:num w:numId="13">
    <w:abstractNumId w:val="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7"/>
  </w:num>
  <w:num w:numId="27">
    <w:abstractNumId w:val="16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5"/>
  </w:num>
  <w:num w:numId="32">
    <w:abstractNumId w:val="23"/>
  </w:num>
  <w:num w:numId="33">
    <w:abstractNumId w:val="30"/>
  </w:num>
  <w:num w:numId="34">
    <w:abstractNumId w:val="15"/>
  </w:num>
  <w:num w:numId="35">
    <w:abstractNumId w:val="12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A3D72"/>
    <w:rsid w:val="00033BAD"/>
    <w:rsid w:val="00082FAE"/>
    <w:rsid w:val="000A25B8"/>
    <w:rsid w:val="000B4A83"/>
    <w:rsid w:val="00192323"/>
    <w:rsid w:val="00201438"/>
    <w:rsid w:val="00220FC1"/>
    <w:rsid w:val="00221437"/>
    <w:rsid w:val="00252FBC"/>
    <w:rsid w:val="0029152A"/>
    <w:rsid w:val="002B5FBD"/>
    <w:rsid w:val="0033389C"/>
    <w:rsid w:val="003A6A56"/>
    <w:rsid w:val="00411AF7"/>
    <w:rsid w:val="00426E32"/>
    <w:rsid w:val="00473290"/>
    <w:rsid w:val="004C7B65"/>
    <w:rsid w:val="005A3D72"/>
    <w:rsid w:val="006C6188"/>
    <w:rsid w:val="007032AF"/>
    <w:rsid w:val="00721F6D"/>
    <w:rsid w:val="00726A24"/>
    <w:rsid w:val="00740FFD"/>
    <w:rsid w:val="007759C2"/>
    <w:rsid w:val="00797655"/>
    <w:rsid w:val="008100B0"/>
    <w:rsid w:val="008A24CA"/>
    <w:rsid w:val="00953672"/>
    <w:rsid w:val="00977096"/>
    <w:rsid w:val="009A226D"/>
    <w:rsid w:val="009C048F"/>
    <w:rsid w:val="00A245E4"/>
    <w:rsid w:val="00A621AD"/>
    <w:rsid w:val="00A65CE9"/>
    <w:rsid w:val="00A826F9"/>
    <w:rsid w:val="00AA62C5"/>
    <w:rsid w:val="00B50D7A"/>
    <w:rsid w:val="00B820F3"/>
    <w:rsid w:val="00BD31B7"/>
    <w:rsid w:val="00BD754D"/>
    <w:rsid w:val="00BD7841"/>
    <w:rsid w:val="00CA507D"/>
    <w:rsid w:val="00CE799B"/>
    <w:rsid w:val="00D63F28"/>
    <w:rsid w:val="00E249E2"/>
    <w:rsid w:val="00EA39DA"/>
    <w:rsid w:val="00F33498"/>
    <w:rsid w:val="00F9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38"/>
  </w:style>
  <w:style w:type="paragraph" w:styleId="1">
    <w:name w:val="heading 1"/>
    <w:basedOn w:val="a"/>
    <w:next w:val="a"/>
    <w:link w:val="10"/>
    <w:uiPriority w:val="9"/>
    <w:qFormat/>
    <w:rsid w:val="005A3D7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B820F3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u w:val="single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820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B820F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3D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A3D7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D72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A3D72"/>
    <w:rPr>
      <w:color w:val="0000FF"/>
      <w:u w:val="single"/>
    </w:rPr>
  </w:style>
  <w:style w:type="paragraph" w:styleId="a8">
    <w:name w:val="Body Text"/>
    <w:basedOn w:val="a"/>
    <w:link w:val="a9"/>
    <w:rsid w:val="00220FC1"/>
    <w:pPr>
      <w:widowControl w:val="0"/>
      <w:spacing w:after="12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220F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220FC1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11">
    <w:name w:val="Обычный (веб)1"/>
    <w:basedOn w:val="a"/>
    <w:rsid w:val="00220FC1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9">
    <w:name w:val="Style59"/>
    <w:basedOn w:val="a"/>
    <w:rsid w:val="00220FC1"/>
    <w:pPr>
      <w:widowControl w:val="0"/>
      <w:autoSpaceDE w:val="0"/>
      <w:autoSpaceDN w:val="0"/>
      <w:adjustRightInd w:val="0"/>
      <w:spacing w:after="0" w:line="317" w:lineRule="exact"/>
      <w:ind w:firstLine="840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220FC1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220FC1"/>
    <w:pPr>
      <w:widowControl w:val="0"/>
      <w:suppressAutoHyphens/>
      <w:spacing w:after="0" w:line="100" w:lineRule="atLeast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a">
    <w:name w:val="Table Grid"/>
    <w:basedOn w:val="a1"/>
    <w:uiPriority w:val="59"/>
    <w:rsid w:val="00033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C7B65"/>
    <w:pPr>
      <w:ind w:left="720"/>
      <w:contextualSpacing/>
    </w:pPr>
  </w:style>
  <w:style w:type="character" w:customStyle="1" w:styleId="apple-converted-space">
    <w:name w:val="apple-converted-space"/>
    <w:basedOn w:val="a0"/>
    <w:rsid w:val="004C7B65"/>
  </w:style>
  <w:style w:type="character" w:customStyle="1" w:styleId="20">
    <w:name w:val="Заголовок 2 Знак"/>
    <w:basedOn w:val="a0"/>
    <w:link w:val="2"/>
    <w:uiPriority w:val="9"/>
    <w:rsid w:val="00B820F3"/>
    <w:rPr>
      <w:rFonts w:ascii="Times New Roman" w:eastAsia="Times New Roman" w:hAnsi="Times New Roman" w:cs="Times New Roman"/>
      <w:b/>
      <w:bCs/>
      <w:i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20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820F3"/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B82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820F3"/>
  </w:style>
  <w:style w:type="paragraph" w:styleId="ae">
    <w:name w:val="footer"/>
    <w:basedOn w:val="a"/>
    <w:link w:val="af"/>
    <w:uiPriority w:val="99"/>
    <w:unhideWhenUsed/>
    <w:rsid w:val="00B82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820F3"/>
  </w:style>
  <w:style w:type="character" w:customStyle="1" w:styleId="af0">
    <w:name w:val="Основной текст_"/>
    <w:basedOn w:val="a0"/>
    <w:link w:val="31"/>
    <w:rsid w:val="00B820F3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3">
    <w:name w:val="Основной текст1"/>
    <w:basedOn w:val="af0"/>
    <w:rsid w:val="00B820F3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105pt0pt">
    <w:name w:val="Основной текст + 10;5 pt;Полужирный;Интервал 0 pt"/>
    <w:basedOn w:val="af0"/>
    <w:rsid w:val="00B820F3"/>
    <w:rPr>
      <w:b/>
      <w:bCs/>
      <w:color w:val="000000"/>
      <w:spacing w:val="2"/>
      <w:w w:val="100"/>
      <w:position w:val="0"/>
      <w:sz w:val="21"/>
      <w:szCs w:val="21"/>
      <w:lang w:val="ru-RU" w:eastAsia="ru-RU" w:bidi="ru-RU"/>
    </w:rPr>
  </w:style>
  <w:style w:type="character" w:customStyle="1" w:styleId="Calibri0pt">
    <w:name w:val="Основной текст + Calibri;Полужирный;Интервал 0 pt"/>
    <w:basedOn w:val="af0"/>
    <w:rsid w:val="00B820F3"/>
    <w:rPr>
      <w:rFonts w:ascii="Calibri" w:eastAsia="Calibri" w:hAnsi="Calibri" w:cs="Calibri"/>
      <w:b/>
      <w:bCs/>
      <w:color w:val="000000"/>
      <w:spacing w:val="6"/>
      <w:w w:val="100"/>
      <w:position w:val="0"/>
      <w:sz w:val="24"/>
      <w:szCs w:val="24"/>
      <w:lang w:val="ru-RU" w:eastAsia="ru-RU" w:bidi="ru-RU"/>
    </w:rPr>
  </w:style>
  <w:style w:type="paragraph" w:customStyle="1" w:styleId="31">
    <w:name w:val="Основной текст3"/>
    <w:basedOn w:val="a"/>
    <w:link w:val="af0"/>
    <w:rsid w:val="00B820F3"/>
    <w:pPr>
      <w:widowControl w:val="0"/>
      <w:shd w:val="clear" w:color="auto" w:fill="FFFFFF"/>
      <w:spacing w:before="1080" w:after="300" w:line="322" w:lineRule="exact"/>
    </w:pPr>
    <w:rPr>
      <w:rFonts w:ascii="Times New Roman" w:eastAsia="Times New Roman" w:hAnsi="Times New Roman" w:cs="Times New Roman"/>
      <w:spacing w:val="1"/>
    </w:rPr>
  </w:style>
  <w:style w:type="paragraph" w:styleId="af1">
    <w:name w:val="Body Text Indent"/>
    <w:aliases w:val="текст,Основной текст без отступа"/>
    <w:basedOn w:val="a"/>
    <w:link w:val="af2"/>
    <w:uiPriority w:val="99"/>
    <w:rsid w:val="00B82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aliases w:val="текст Знак,Основной текст без отступа Знак"/>
    <w:basedOn w:val="a0"/>
    <w:link w:val="af1"/>
    <w:uiPriority w:val="99"/>
    <w:rsid w:val="00B82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Обычный текст"/>
    <w:basedOn w:val="a"/>
    <w:qFormat/>
    <w:rsid w:val="00B820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styleId="32">
    <w:name w:val="toc 3"/>
    <w:basedOn w:val="a"/>
    <w:next w:val="a"/>
    <w:autoRedefine/>
    <w:uiPriority w:val="39"/>
    <w:qFormat/>
    <w:rsid w:val="00B820F3"/>
    <w:pPr>
      <w:spacing w:after="0"/>
      <w:ind w:left="220"/>
    </w:pPr>
    <w:rPr>
      <w:rFonts w:cstheme="minorHAnsi"/>
      <w:sz w:val="20"/>
      <w:szCs w:val="20"/>
    </w:rPr>
  </w:style>
  <w:style w:type="paragraph" w:customStyle="1" w:styleId="osntext">
    <w:name w:val="osn_text"/>
    <w:basedOn w:val="a"/>
    <w:rsid w:val="00B82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B820F3"/>
  </w:style>
  <w:style w:type="paragraph" w:styleId="af4">
    <w:name w:val="TOC Heading"/>
    <w:basedOn w:val="1"/>
    <w:next w:val="a"/>
    <w:uiPriority w:val="39"/>
    <w:semiHidden/>
    <w:unhideWhenUsed/>
    <w:qFormat/>
    <w:rsid w:val="00B820F3"/>
    <w:pPr>
      <w:keepNext/>
      <w:keepLines/>
      <w:widowControl/>
      <w:autoSpaceDE/>
      <w:autoSpaceDN/>
      <w:adjustRightInd/>
      <w:spacing w:before="0" w:after="240" w:line="276" w:lineRule="auto"/>
      <w:outlineLvl w:val="9"/>
    </w:pPr>
    <w:rPr>
      <w:rFonts w:ascii="Times New Roman" w:eastAsiaTheme="majorEastAsia" w:hAnsi="Times New Roman"/>
      <w:color w:val="auto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B820F3"/>
    <w:pPr>
      <w:tabs>
        <w:tab w:val="right" w:leader="dot" w:pos="9345"/>
      </w:tabs>
      <w:spacing w:after="0" w:line="360" w:lineRule="auto"/>
      <w:ind w:left="567"/>
      <w:jc w:val="both"/>
    </w:pPr>
    <w:rPr>
      <w:rFonts w:cstheme="minorHAnsi"/>
      <w:b/>
      <w:bCs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qFormat/>
    <w:rsid w:val="00B820F3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15">
    <w:name w:val="Стиль1"/>
    <w:basedOn w:val="a"/>
    <w:link w:val="16"/>
    <w:qFormat/>
    <w:rsid w:val="00B820F3"/>
    <w:pPr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af5">
    <w:name w:val="No Spacing"/>
    <w:uiPriority w:val="1"/>
    <w:qFormat/>
    <w:rsid w:val="00B820F3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6">
    <w:name w:val="Стиль1 Знак"/>
    <w:basedOn w:val="a0"/>
    <w:link w:val="15"/>
    <w:rsid w:val="00B820F3"/>
    <w:rPr>
      <w:rFonts w:ascii="Times New Roman" w:hAnsi="Times New Roman" w:cs="Times New Roman"/>
      <w:b/>
      <w:sz w:val="28"/>
      <w:szCs w:val="28"/>
    </w:rPr>
  </w:style>
  <w:style w:type="paragraph" w:customStyle="1" w:styleId="af6">
    <w:name w:val="титул"/>
    <w:basedOn w:val="a"/>
    <w:rsid w:val="00B820F3"/>
    <w:pPr>
      <w:spacing w:after="0" w:line="240" w:lineRule="auto"/>
      <w:jc w:val="right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styleId="af7">
    <w:name w:val="line number"/>
    <w:basedOn w:val="a0"/>
    <w:uiPriority w:val="99"/>
    <w:semiHidden/>
    <w:unhideWhenUsed/>
    <w:rsid w:val="00B820F3"/>
  </w:style>
  <w:style w:type="paragraph" w:customStyle="1" w:styleId="c1e0e7eee2fbe9">
    <w:name w:val="Бc1аe0зe7оeeвe2ыfbйe9"/>
    <w:link w:val="c1e0e7eee2fbe90"/>
    <w:rsid w:val="00B820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 w:bidi="en-US"/>
    </w:rPr>
  </w:style>
  <w:style w:type="paragraph" w:customStyle="1" w:styleId="af8">
    <w:name w:val="Основной стиль записки"/>
    <w:basedOn w:val="a"/>
    <w:qFormat/>
    <w:rsid w:val="00B820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"/>
    <w:link w:val="afa"/>
    <w:uiPriority w:val="10"/>
    <w:qFormat/>
    <w:rsid w:val="00B82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азвание Знак"/>
    <w:basedOn w:val="a0"/>
    <w:link w:val="af9"/>
    <w:uiPriority w:val="10"/>
    <w:rsid w:val="00B82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B820F3"/>
    <w:pPr>
      <w:spacing w:after="0"/>
      <w:ind w:left="44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B820F3"/>
    <w:pPr>
      <w:spacing w:after="0"/>
      <w:ind w:left="6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B820F3"/>
    <w:pPr>
      <w:spacing w:after="0"/>
      <w:ind w:left="88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B820F3"/>
    <w:pPr>
      <w:spacing w:after="0"/>
      <w:ind w:left="110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B820F3"/>
    <w:pPr>
      <w:spacing w:after="0"/>
      <w:ind w:left="13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B820F3"/>
    <w:pPr>
      <w:spacing w:after="0"/>
      <w:ind w:left="1540"/>
    </w:pPr>
    <w:rPr>
      <w:rFonts w:cstheme="minorHAnsi"/>
      <w:sz w:val="20"/>
      <w:szCs w:val="20"/>
    </w:rPr>
  </w:style>
  <w:style w:type="paragraph" w:customStyle="1" w:styleId="Standard">
    <w:name w:val="Standard"/>
    <w:rsid w:val="00B820F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 w:bidi="en-US"/>
    </w:rPr>
  </w:style>
  <w:style w:type="character" w:styleId="HTML">
    <w:name w:val="HTML Cite"/>
    <w:basedOn w:val="a0"/>
    <w:uiPriority w:val="99"/>
    <w:semiHidden/>
    <w:unhideWhenUsed/>
    <w:rsid w:val="00B820F3"/>
    <w:rPr>
      <w:i/>
      <w:iCs/>
    </w:rPr>
  </w:style>
  <w:style w:type="numbering" w:customStyle="1" w:styleId="17">
    <w:name w:val="Нет списка1"/>
    <w:next w:val="a2"/>
    <w:uiPriority w:val="99"/>
    <w:semiHidden/>
    <w:unhideWhenUsed/>
    <w:rsid w:val="00B820F3"/>
  </w:style>
  <w:style w:type="paragraph" w:customStyle="1" w:styleId="ConsNormal">
    <w:name w:val="ConsNormal"/>
    <w:uiPriority w:val="99"/>
    <w:rsid w:val="00B820F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fb">
    <w:name w:val="footnote reference"/>
    <w:semiHidden/>
    <w:rsid w:val="00B820F3"/>
    <w:rPr>
      <w:position w:val="0"/>
      <w:vertAlign w:val="superscript"/>
    </w:rPr>
  </w:style>
  <w:style w:type="table" w:customStyle="1" w:styleId="18">
    <w:name w:val="Сетка таблицы1"/>
    <w:basedOn w:val="a1"/>
    <w:next w:val="aa"/>
    <w:rsid w:val="00B820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Plain Text"/>
    <w:aliases w:val="TEXT"/>
    <w:basedOn w:val="a"/>
    <w:next w:val="22"/>
    <w:link w:val="afd"/>
    <w:semiHidden/>
    <w:rsid w:val="00B820F3"/>
    <w:pPr>
      <w:spacing w:before="200"/>
      <w:ind w:firstLine="567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fd">
    <w:name w:val="Текст Знак"/>
    <w:aliases w:val="TEXT Знак"/>
    <w:basedOn w:val="a0"/>
    <w:link w:val="afc"/>
    <w:semiHidden/>
    <w:rsid w:val="00B820F3"/>
    <w:rPr>
      <w:rFonts w:ascii="Calibri" w:eastAsia="Times New Roman" w:hAnsi="Calibri" w:cs="Times New Roman"/>
      <w:sz w:val="20"/>
      <w:szCs w:val="20"/>
      <w:lang w:val="en-US"/>
    </w:rPr>
  </w:style>
  <w:style w:type="paragraph" w:styleId="22">
    <w:name w:val="List Bullet 2"/>
    <w:basedOn w:val="a"/>
    <w:semiHidden/>
    <w:rsid w:val="00B820F3"/>
    <w:pPr>
      <w:widowControl w:val="0"/>
      <w:tabs>
        <w:tab w:val="num" w:pos="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Заголовок 1"/>
    <w:basedOn w:val="a"/>
    <w:rsid w:val="00B820F3"/>
    <w:pPr>
      <w:numPr>
        <w:numId w:val="34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4"/>
      <w:lang w:eastAsia="ru-RU"/>
    </w:rPr>
  </w:style>
  <w:style w:type="paragraph" w:customStyle="1" w:styleId="S2">
    <w:name w:val="S_Заголовок 2"/>
    <w:basedOn w:val="2"/>
    <w:rsid w:val="00B820F3"/>
    <w:pPr>
      <w:numPr>
        <w:ilvl w:val="1"/>
        <w:numId w:val="34"/>
      </w:numPr>
      <w:tabs>
        <w:tab w:val="clear" w:pos="720"/>
        <w:tab w:val="num" w:pos="360"/>
      </w:tabs>
      <w:spacing w:before="0" w:beforeAutospacing="0" w:after="0" w:afterAutospacing="0"/>
      <w:ind w:left="0" w:firstLine="0"/>
    </w:pPr>
    <w:rPr>
      <w:bCs w:val="0"/>
      <w:i w:val="0"/>
      <w:sz w:val="32"/>
      <w:szCs w:val="24"/>
      <w:u w:val="none"/>
    </w:rPr>
  </w:style>
  <w:style w:type="paragraph" w:customStyle="1" w:styleId="S3">
    <w:name w:val="S_Заголовок 3"/>
    <w:basedOn w:val="3"/>
    <w:rsid w:val="00B820F3"/>
    <w:pPr>
      <w:keepNext w:val="0"/>
      <w:keepLines w:val="0"/>
      <w:numPr>
        <w:ilvl w:val="2"/>
        <w:numId w:val="34"/>
      </w:numPr>
      <w:tabs>
        <w:tab w:val="clear" w:pos="1440"/>
        <w:tab w:val="num" w:pos="360"/>
      </w:tabs>
      <w:spacing w:before="0" w:line="360" w:lineRule="auto"/>
      <w:ind w:left="0" w:firstLine="0"/>
      <w:jc w:val="center"/>
    </w:pPr>
    <w:rPr>
      <w:rFonts w:ascii="Times New Roman" w:eastAsia="Times New Roman" w:hAnsi="Times New Roman" w:cs="Times New Roman"/>
      <w:bCs w:val="0"/>
      <w:color w:val="auto"/>
      <w:sz w:val="28"/>
      <w:szCs w:val="28"/>
    </w:rPr>
  </w:style>
  <w:style w:type="paragraph" w:customStyle="1" w:styleId="S4">
    <w:name w:val="S_Заголовок 4"/>
    <w:basedOn w:val="4"/>
    <w:link w:val="S40"/>
    <w:rsid w:val="00B820F3"/>
    <w:pPr>
      <w:keepNext w:val="0"/>
      <w:numPr>
        <w:ilvl w:val="3"/>
        <w:numId w:val="34"/>
      </w:numPr>
      <w:spacing w:before="0" w:after="0"/>
    </w:pPr>
    <w:rPr>
      <w:rFonts w:ascii="Times New Roman" w:hAnsi="Times New Roman"/>
      <w:b w:val="0"/>
      <w:bCs w:val="0"/>
      <w:color w:val="auto"/>
      <w:szCs w:val="24"/>
      <w:u w:val="single"/>
    </w:rPr>
  </w:style>
  <w:style w:type="character" w:customStyle="1" w:styleId="S40">
    <w:name w:val="S_Заголовок 4 Знак"/>
    <w:link w:val="S4"/>
    <w:rsid w:val="00B820F3"/>
    <w:rPr>
      <w:rFonts w:ascii="Times New Roman" w:eastAsia="Times New Roman" w:hAnsi="Times New Roman" w:cs="Times New Roman"/>
      <w:sz w:val="28"/>
      <w:szCs w:val="24"/>
      <w:u w:val="single"/>
    </w:rPr>
  </w:style>
  <w:style w:type="paragraph" w:customStyle="1" w:styleId="19">
    <w:name w:val="Обычный1"/>
    <w:rsid w:val="00B820F3"/>
    <w:pPr>
      <w:widowControl w:val="0"/>
      <w:spacing w:before="100" w:after="0" w:line="240" w:lineRule="auto"/>
      <w:ind w:right="200" w:firstLine="46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customStyle="1" w:styleId="110">
    <w:name w:val="Сетка таблицы11"/>
    <w:basedOn w:val="a1"/>
    <w:next w:val="aa"/>
    <w:uiPriority w:val="59"/>
    <w:rsid w:val="00B820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e0e7eee2fbe90">
    <w:name w:val="Бc1аe0зe7оeeвe2ыfbйe9 Знак"/>
    <w:link w:val="c1e0e7eee2fbe9"/>
    <w:rsid w:val="00B820F3"/>
    <w:rPr>
      <w:rFonts w:ascii="Times New Roman" w:eastAsia="Times New Roman" w:hAnsi="Times New Roman" w:cs="Times New Roman"/>
      <w:sz w:val="24"/>
      <w:szCs w:val="24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0%D0%B0%D0%BC%D0%B5%D1%88%D0%BA%D0%BE%D0%B2%D1%81%D0%BA%D0%B8%D0%B9_%D1%80%D0%B0%D0%B9%D0%BE%D0%BD" TargetMode="External"/><Relationship Id="rId13" Type="http://schemas.openxmlformats.org/officeDocument/2006/relationships/hyperlink" Target="http://ru.wikipedia.org/wiki/%D0%9C%D0%B5%D0%B4%D0%B2%D0%B5%D0%B4%D0%B8%D1%86%D0%B0_%28%D0%BF%D1%80%D0%B8%D1%82%D0%BE%D0%BA_%D0%92%D0%BE%D0%BB%D0%B3%D0%B8%2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C%D1%83%D0%BD%D0%B8%D1%86%D0%B8%D0%BF%D0%B0%D0%BB%D1%8C%D0%BD%D0%BE%D0%B5_%D0%BE%D0%B1%D1%80%D0%B0%D0%B7%D0%BE%D0%B2%D0%B0%D0%BD%D0%B8%D0%B5" TargetMode="External"/><Relationship Id="rId12" Type="http://schemas.openxmlformats.org/officeDocument/2006/relationships/hyperlink" Target="http://ru.wikipedia.org/wiki/%D0%9A%D0%B8%D0%BC%D1%80%D1%81%D0%BA%D0%B8%D0%B9_%D1%80%D0%B0%D0%B9%D0%BE%D0%B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search%2F%3Bweb%3B%3B&amp;text=&amp;etext=1344.xuTxUke34nKZMyiNRSeNbx03kArQVpXlq7x2eJizdErCMt_7M2EKacacpdqPhVuMINN1TaeSVZd9SA1zFh9l2g.794c79d5d4ea851939fcb607982216d0abd0a007&amp;uuid=&amp;state=PEtFfuTeVD4jaxywoSUvtB2i7c0_vxGdKJBUN48dhRaQEew_4vPgtaHQTbCUXI3yXF7gMIt8Es9RFLtOmtvshg&amp;data=UlNrNmk5WktYejR0eWJFYk1LdmtxdHNSTEtCdk9hQkJpZl92UjFKQzhXN05fWHdPc2xoTWFEWk4yTGs3RmNncVpKbXhGYzl4ZGR0bUVGcHlXZmZ0emJqbUtnNjE5THlUZlVsMlV6a2tVM2liazlReF9nSmI2UQ&amp;b64e=2&amp;sign=fc6615493a52a012478e5d35feab3c63&amp;keyno=0&amp;cst=AiuY0DBWFJ5Hyx_fyvalFK1-w2VbuyqvE7-wN-ZdM0QAkUmxtAFYFrV-RPeWcWo-Yr9W0IVqUkOMI56KHUU-IW_TlRJtBmrU5S0GQKRD8mXEL4U8ep3-W-KRuZnyIBzFqV8qfigC2he6tQwQs3BYYHuJGg7hkiLcKIBnytW6EyN5046J0OSN8fm0DcHjIdrrnLFVeJtClKlxTvdZ-eeeD86Ld0OJlFuZtP6ql-SOcymRNj6qyUcz9jWzEkUlcknY8FavjM2msChbMESZ8AYT-E10DYtHF5rm_kAOlY7q4NPB-4LknyKKSA&amp;ref=orjY4mGPRjk5boDnW0uvlrrd71vZw9kpypSYA01C9Ucv1752eP3GI5Hi7EuX3XxdTu-T4Y4fVn1IX5ce-OZi7JQT6bv_1qHpg5wvKZz1isRv-pdY0b_aeEOLODPITMR6A2tWU1aKa3lfklOW7CK3F4y2baceD7SPFr9XLneRoqy5-jU4vKG3ocNjU-Bjb74eSmTKqs62zgIQX9ESiljcgA&amp;l10n=ru&amp;cts=1488185288316&amp;mc=3.189898095464287" TargetMode="External"/><Relationship Id="rId11" Type="http://schemas.openxmlformats.org/officeDocument/2006/relationships/hyperlink" Target="http://ru.wikipedia.org/wiki/%D0%A0%D0%B0%D0%BC%D0%B5%D1%88%D0%BA%D0%BE%D0%B2%D1%81%D0%BA%D0%B8%D0%B9_%D1%80%D0%B0%D0%B9%D0%BE%D0%BD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ru.wikipedia.org/wiki/%D0%94%D1%80%D0%B5%D0%B7%D0%BD%D0%B0_%28%D0%BF%D1%80%D0%B8%D1%82%D0%BE%D0%BA_%D0%9C%D0%B5%D0%B4%D0%B2%D0%B5%D0%B4%D0%B8%D1%86%D1%8B%29" TargetMode="External"/><Relationship Id="rId10" Type="http://schemas.openxmlformats.org/officeDocument/2006/relationships/hyperlink" Target="http://ru.wikipedia.org/wiki/%D0%9A%D0%B8%D0%B2%D0%B5%D1%80%D0%B8%D1%87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2%D0%B2%D0%B5%D1%80%D1%81%D0%BA%D0%B0%D1%8F_%D0%BE%D0%B1%D0%BB%D0%B0%D1%81%D1%82%D1%8C" TargetMode="External"/><Relationship Id="rId14" Type="http://schemas.openxmlformats.org/officeDocument/2006/relationships/hyperlink" Target="http://ru.wikipedia.org/wiki/%D0%9A%D0%B0%D1%88%D0%B8%D0%BD%D1%81%D0%BA%D0%B8%D0%B9_%D1%80%D0%B0%D0%B9%D0%BE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5026</Words>
  <Characters>28650</Characters>
  <Application>Microsoft Office Word</Application>
  <DocSecurity>0</DocSecurity>
  <Lines>238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/</vt:lpstr>
      <vt:lpstr>АДМИНИСТРАЦИЯ</vt:lpstr>
      <vt:lpstr>СЕЛЬСКОГО ПОСЕЛЕНИЯ КИВЕРИЧИ</vt:lpstr>
    </vt:vector>
  </TitlesOfParts>
  <Company/>
  <LinksUpToDate>false</LinksUpToDate>
  <CharactersWithSpaces>33609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Лабазникова ТН</dc:creator>
  <cp:keywords/>
  <dc:description/>
  <cp:lastModifiedBy>USER1</cp:lastModifiedBy>
  <cp:revision>11</cp:revision>
  <cp:lastPrinted>2019-09-20T11:55:00Z</cp:lastPrinted>
  <dcterms:created xsi:type="dcterms:W3CDTF">2019-07-11T10:00:00Z</dcterms:created>
  <dcterms:modified xsi:type="dcterms:W3CDTF">2019-09-20T12:10:00Z</dcterms:modified>
</cp:coreProperties>
</file>